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446A5C">
        <w:t>74</w:t>
      </w:r>
      <w:r w:rsidR="00231F10">
        <w:t xml:space="preserve">ª SESSÃO 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446A5C">
        <w:t>05/09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446A5C">
        <w:t>05 de setembro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463D6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271</cp:revision>
  <dcterms:created xsi:type="dcterms:W3CDTF">2018-06-04T19:25:00Z</dcterms:created>
  <dcterms:modified xsi:type="dcterms:W3CDTF">2022-09-09T19:55:00Z</dcterms:modified>
</cp:coreProperties>
</file>