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5CB" w:rsidRPr="0097016F" w:rsidRDefault="007155CB" w:rsidP="0006688D">
      <w:pPr>
        <w:jc w:val="center"/>
        <w:rPr>
          <w:rFonts w:ascii="Cambria Math" w:eastAsia="Arial Unicode MS" w:hAnsi="Cambria Math" w:cs="Arial Unicode MS"/>
          <w:b/>
          <w:sz w:val="24"/>
          <w:szCs w:val="24"/>
          <w:u w:val="single"/>
        </w:rPr>
      </w:pPr>
      <w:r w:rsidRPr="0097016F">
        <w:rPr>
          <w:rFonts w:ascii="Cambria Math" w:eastAsia="Arial Unicode MS" w:hAnsi="Cambria Math" w:cs="Arial Unicode MS"/>
          <w:b/>
          <w:sz w:val="24"/>
          <w:szCs w:val="24"/>
          <w:u w:val="single"/>
        </w:rPr>
        <w:t xml:space="preserve">PAUTA DA SESSÃO ORDINARIA DO DIA </w:t>
      </w:r>
      <w:r w:rsidR="00462A04" w:rsidRPr="0097016F">
        <w:rPr>
          <w:rFonts w:ascii="Cambria Math" w:eastAsia="Arial Unicode MS" w:hAnsi="Cambria Math" w:cs="Arial Unicode MS"/>
          <w:b/>
          <w:sz w:val="24"/>
          <w:szCs w:val="24"/>
          <w:u w:val="single"/>
        </w:rPr>
        <w:t>06</w:t>
      </w:r>
      <w:r w:rsidRPr="0097016F">
        <w:rPr>
          <w:rFonts w:ascii="Cambria Math" w:eastAsia="Arial Unicode MS" w:hAnsi="Cambria Math" w:cs="Arial Unicode MS"/>
          <w:b/>
          <w:sz w:val="24"/>
          <w:szCs w:val="24"/>
          <w:u w:val="single"/>
        </w:rPr>
        <w:t xml:space="preserve"> DE </w:t>
      </w:r>
      <w:r w:rsidR="00B20944" w:rsidRPr="0097016F">
        <w:rPr>
          <w:rFonts w:ascii="Cambria Math" w:eastAsia="Arial Unicode MS" w:hAnsi="Cambria Math" w:cs="Arial Unicode MS"/>
          <w:b/>
          <w:sz w:val="24"/>
          <w:szCs w:val="24"/>
          <w:u w:val="single"/>
        </w:rPr>
        <w:t>JUNHO</w:t>
      </w:r>
      <w:r w:rsidR="00462A04" w:rsidRPr="0097016F">
        <w:rPr>
          <w:rFonts w:ascii="Cambria Math" w:eastAsia="Arial Unicode MS" w:hAnsi="Cambria Math" w:cs="Arial Unicode MS"/>
          <w:b/>
          <w:sz w:val="24"/>
          <w:szCs w:val="24"/>
          <w:u w:val="single"/>
        </w:rPr>
        <w:t xml:space="preserve"> DE 2022</w:t>
      </w:r>
      <w:r w:rsidRPr="0097016F">
        <w:rPr>
          <w:rFonts w:ascii="Cambria Math" w:eastAsia="Arial Unicode MS" w:hAnsi="Cambria Math" w:cs="Arial Unicode MS"/>
          <w:b/>
          <w:sz w:val="24"/>
          <w:szCs w:val="24"/>
          <w:u w:val="single"/>
        </w:rPr>
        <w:t>.</w:t>
      </w:r>
    </w:p>
    <w:p w:rsidR="0006688D" w:rsidRPr="0097016F" w:rsidRDefault="0006688D" w:rsidP="0006688D">
      <w:pPr>
        <w:jc w:val="both"/>
        <w:rPr>
          <w:rFonts w:ascii="Cambria Math" w:eastAsia="Arial Unicode MS" w:hAnsi="Cambria Math" w:cs="Arial Unicode MS"/>
          <w:sz w:val="24"/>
          <w:szCs w:val="24"/>
        </w:rPr>
      </w:pPr>
    </w:p>
    <w:p w:rsidR="00C938F9" w:rsidRPr="0097016F" w:rsidRDefault="00462A04" w:rsidP="00C938F9">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PROJETO DE LEI Nº 043/2022</w:t>
      </w:r>
      <w:r w:rsidRPr="0097016F">
        <w:rPr>
          <w:rFonts w:ascii="Cambria Math" w:eastAsia="Arial Unicode MS" w:hAnsi="Cambria Math" w:cs="Arial Unicode MS"/>
          <w:sz w:val="24"/>
          <w:szCs w:val="24"/>
        </w:rPr>
        <w:t xml:space="preserve"> do Poder Executivo que Altera dispositivos constantes na Lei nº 1.189/2006 que reestrutura o RPPS – Regime de Própria de Previdência Social de Nova Xavant</w:t>
      </w:r>
      <w:r w:rsidR="00C938F9" w:rsidRPr="0097016F">
        <w:rPr>
          <w:rFonts w:ascii="Cambria Math" w:eastAsia="Arial Unicode MS" w:hAnsi="Cambria Math" w:cs="Arial Unicode MS"/>
          <w:sz w:val="24"/>
          <w:szCs w:val="24"/>
        </w:rPr>
        <w:t>ina-MT e dá outras providencias.</w:t>
      </w:r>
    </w:p>
    <w:p w:rsidR="00462A04" w:rsidRPr="0097016F" w:rsidRDefault="00462A04" w:rsidP="00C938F9">
      <w:pPr>
        <w:pStyle w:val="PargrafodaLista"/>
        <w:numPr>
          <w:ilvl w:val="0"/>
          <w:numId w:val="1"/>
        </w:numPr>
        <w:jc w:val="both"/>
        <w:rPr>
          <w:rFonts w:ascii="Cambria Math" w:eastAsia="Arial Unicode MS" w:hAnsi="Cambria Math" w:cs="Arial Unicode MS"/>
          <w:sz w:val="24"/>
          <w:szCs w:val="24"/>
        </w:rPr>
      </w:pPr>
      <w:r w:rsidRPr="0097016F">
        <w:rPr>
          <w:rFonts w:ascii="Cambria Math" w:hAnsi="Cambria Math"/>
          <w:b/>
          <w:sz w:val="24"/>
          <w:szCs w:val="24"/>
        </w:rPr>
        <w:t>PROJETO DE LEI Nº 058/2022</w:t>
      </w:r>
      <w:r w:rsidRPr="0097016F">
        <w:rPr>
          <w:rFonts w:ascii="Cambria Math" w:hAnsi="Cambria Math"/>
          <w:sz w:val="24"/>
          <w:szCs w:val="24"/>
        </w:rPr>
        <w:t xml:space="preserve"> do Poder Executivo que altera dispositivos constantes na Lei Municipal nº 2.335/2021 que dispõe sobre a Estrutura Administrativa do Municipio de Nova Xavantina e dá outras providencias. </w:t>
      </w:r>
    </w:p>
    <w:p w:rsidR="00F62017" w:rsidRPr="0097016F" w:rsidRDefault="00F62017" w:rsidP="00C938F9">
      <w:pPr>
        <w:pStyle w:val="PargrafodaLista"/>
        <w:numPr>
          <w:ilvl w:val="0"/>
          <w:numId w:val="1"/>
        </w:numPr>
        <w:jc w:val="both"/>
        <w:rPr>
          <w:rFonts w:ascii="Cambria Math" w:eastAsia="Arial Unicode MS" w:hAnsi="Cambria Math" w:cs="Arial Unicode MS"/>
          <w:sz w:val="24"/>
          <w:szCs w:val="24"/>
        </w:rPr>
      </w:pPr>
      <w:r w:rsidRPr="0097016F">
        <w:rPr>
          <w:rFonts w:ascii="Cambria Math" w:hAnsi="Cambria Math"/>
          <w:b/>
          <w:sz w:val="24"/>
          <w:szCs w:val="24"/>
        </w:rPr>
        <w:t>PROJETO DE LEI Nº 059/2022</w:t>
      </w:r>
      <w:r w:rsidRPr="0097016F">
        <w:rPr>
          <w:rFonts w:ascii="Cambria Math" w:hAnsi="Cambria Math"/>
          <w:sz w:val="24"/>
          <w:szCs w:val="24"/>
        </w:rPr>
        <w:t xml:space="preserve"> do Poder Executivo que Autoriza o Poder Executivo adquiri</w:t>
      </w:r>
      <w:r w:rsidR="00F70AC0">
        <w:rPr>
          <w:rFonts w:ascii="Cambria Math" w:hAnsi="Cambria Math"/>
          <w:sz w:val="24"/>
          <w:szCs w:val="24"/>
        </w:rPr>
        <w:t>r</w:t>
      </w:r>
      <w:r w:rsidRPr="0097016F">
        <w:rPr>
          <w:rFonts w:ascii="Cambria Math" w:hAnsi="Cambria Math"/>
          <w:sz w:val="24"/>
          <w:szCs w:val="24"/>
        </w:rPr>
        <w:t xml:space="preserve"> bem móvel e doá-lo a terreiros e dá outras providencias.</w:t>
      </w:r>
    </w:p>
    <w:p w:rsidR="00F62017" w:rsidRPr="0097016F" w:rsidRDefault="00F62017" w:rsidP="00C938F9">
      <w:pPr>
        <w:pStyle w:val="PargrafodaLista"/>
        <w:numPr>
          <w:ilvl w:val="0"/>
          <w:numId w:val="1"/>
        </w:numPr>
        <w:jc w:val="both"/>
        <w:rPr>
          <w:rFonts w:ascii="Cambria Math" w:eastAsia="Arial Unicode MS" w:hAnsi="Cambria Math" w:cs="Arial Unicode MS"/>
          <w:sz w:val="24"/>
          <w:szCs w:val="24"/>
        </w:rPr>
      </w:pPr>
      <w:r w:rsidRPr="0097016F">
        <w:rPr>
          <w:rFonts w:ascii="Cambria Math" w:hAnsi="Cambria Math"/>
          <w:b/>
          <w:sz w:val="24"/>
          <w:szCs w:val="24"/>
        </w:rPr>
        <w:t>PROJETO DE LEI Nº 060/2022</w:t>
      </w:r>
      <w:r w:rsidRPr="0097016F">
        <w:rPr>
          <w:rFonts w:ascii="Cambria Math" w:hAnsi="Cambria Math"/>
          <w:sz w:val="24"/>
          <w:szCs w:val="24"/>
        </w:rPr>
        <w:t xml:space="preserve"> do Poder Executivo que Altera dispositivos constantes na Lei Municipal nº 1.801/2014 e suas alterações posteriores e dá outras providencias.</w:t>
      </w:r>
    </w:p>
    <w:p w:rsidR="00F62017" w:rsidRPr="0097016F" w:rsidRDefault="00F62017" w:rsidP="00C938F9">
      <w:pPr>
        <w:pStyle w:val="PargrafodaLista"/>
        <w:numPr>
          <w:ilvl w:val="0"/>
          <w:numId w:val="1"/>
        </w:numPr>
        <w:jc w:val="both"/>
        <w:rPr>
          <w:rFonts w:ascii="Cambria Math" w:eastAsia="Arial Unicode MS" w:hAnsi="Cambria Math" w:cs="Arial Unicode MS"/>
          <w:sz w:val="24"/>
          <w:szCs w:val="24"/>
        </w:rPr>
      </w:pPr>
      <w:r w:rsidRPr="0097016F">
        <w:rPr>
          <w:rFonts w:ascii="Cambria Math" w:hAnsi="Cambria Math"/>
          <w:b/>
          <w:sz w:val="24"/>
          <w:szCs w:val="24"/>
        </w:rPr>
        <w:t>PROJETO DE LEI Nº 061/2022</w:t>
      </w:r>
      <w:r w:rsidRPr="0097016F">
        <w:rPr>
          <w:rFonts w:ascii="Cambria Math" w:hAnsi="Cambria Math"/>
          <w:sz w:val="24"/>
          <w:szCs w:val="24"/>
        </w:rPr>
        <w:t xml:space="preserve"> do Poder Executivo que Autoriza o Chefe do Poder Executivo Municipal a realizar Processo Seletivo Público e dá outras providencias.</w:t>
      </w:r>
    </w:p>
    <w:p w:rsidR="00F62017" w:rsidRPr="0097016F" w:rsidRDefault="00F62017" w:rsidP="00C938F9">
      <w:pPr>
        <w:pStyle w:val="PargrafodaLista"/>
        <w:numPr>
          <w:ilvl w:val="0"/>
          <w:numId w:val="1"/>
        </w:numPr>
        <w:jc w:val="both"/>
        <w:rPr>
          <w:rFonts w:ascii="Cambria Math" w:eastAsia="Arial Unicode MS" w:hAnsi="Cambria Math" w:cs="Arial Unicode MS"/>
          <w:sz w:val="24"/>
          <w:szCs w:val="24"/>
        </w:rPr>
      </w:pPr>
      <w:r w:rsidRPr="0097016F">
        <w:rPr>
          <w:rFonts w:ascii="Cambria Math" w:hAnsi="Cambria Math"/>
          <w:b/>
          <w:sz w:val="24"/>
          <w:szCs w:val="24"/>
        </w:rPr>
        <w:t>PROJETO DE LEI Nº 063/2022</w:t>
      </w:r>
      <w:r w:rsidRPr="0097016F">
        <w:rPr>
          <w:rFonts w:ascii="Cambria Math" w:hAnsi="Cambria Math"/>
          <w:sz w:val="24"/>
          <w:szCs w:val="24"/>
        </w:rPr>
        <w:t xml:space="preserve"> do Poder Executivo que Dispõe sobre a Gestão Plena da Secretaria Municipal de Educação e dos recursos do Fundo de Manutenção e Desenvolvimento da Educação básica – FUNDEB e dá outras providencias.</w:t>
      </w:r>
    </w:p>
    <w:p w:rsidR="00F62017" w:rsidRPr="0097016F" w:rsidRDefault="00F62017" w:rsidP="00C938F9">
      <w:pPr>
        <w:pStyle w:val="PargrafodaLista"/>
        <w:numPr>
          <w:ilvl w:val="0"/>
          <w:numId w:val="1"/>
        </w:numPr>
        <w:jc w:val="both"/>
        <w:rPr>
          <w:rFonts w:ascii="Cambria Math" w:eastAsia="Arial Unicode MS" w:hAnsi="Cambria Math" w:cs="Arial Unicode MS"/>
          <w:sz w:val="24"/>
          <w:szCs w:val="24"/>
        </w:rPr>
      </w:pPr>
      <w:r w:rsidRPr="0097016F">
        <w:rPr>
          <w:rFonts w:ascii="Cambria Math" w:hAnsi="Cambria Math"/>
          <w:b/>
          <w:sz w:val="24"/>
          <w:szCs w:val="24"/>
        </w:rPr>
        <w:t>PROJETO DE LEI Nº 064/2022</w:t>
      </w:r>
      <w:r w:rsidRPr="0097016F">
        <w:rPr>
          <w:rFonts w:ascii="Cambria Math" w:hAnsi="Cambria Math"/>
          <w:sz w:val="24"/>
          <w:szCs w:val="24"/>
        </w:rPr>
        <w:t xml:space="preserve"> do Poder Executivo que Dispõe sobre a Gestão Plena da Secretaria Municipal de Saúde e dos recursos do Fundo Municipal de Saúde – FMS e dá outras providencias.</w:t>
      </w:r>
    </w:p>
    <w:p w:rsidR="00667EC9" w:rsidRPr="0097016F" w:rsidRDefault="00462A04" w:rsidP="00667EC9">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PROJETO DE LEI Nº 014/2022</w:t>
      </w:r>
      <w:r w:rsidRPr="0097016F">
        <w:rPr>
          <w:rFonts w:ascii="Cambria Math" w:eastAsia="Arial Unicode MS" w:hAnsi="Cambria Math" w:cs="Arial Unicode MS"/>
          <w:sz w:val="24"/>
          <w:szCs w:val="24"/>
        </w:rPr>
        <w:t xml:space="preserve"> de autoria do Plenario da Camara Municipal que dispõe sobre a denominação de Bem Público e dá outras providencias.</w:t>
      </w:r>
    </w:p>
    <w:p w:rsidR="0006688D" w:rsidRPr="0097016F" w:rsidRDefault="00D0473E" w:rsidP="0006688D">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INDICAÇÃO Nº 180/2022</w:t>
      </w:r>
      <w:r w:rsidR="00667EC9" w:rsidRPr="0097016F">
        <w:rPr>
          <w:rFonts w:ascii="Cambria Math" w:eastAsia="Arial Unicode MS" w:hAnsi="Cambria Math" w:cs="Arial Unicode MS"/>
          <w:b/>
          <w:sz w:val="24"/>
          <w:szCs w:val="24"/>
        </w:rPr>
        <w:t xml:space="preserve"> </w:t>
      </w:r>
      <w:r w:rsidR="00667EC9" w:rsidRPr="0097016F">
        <w:rPr>
          <w:rFonts w:ascii="Cambria Math" w:eastAsia="Arial Unicode MS" w:hAnsi="Cambria Math" w:cs="Arial Unicode MS"/>
          <w:sz w:val="24"/>
          <w:szCs w:val="24"/>
        </w:rPr>
        <w:t xml:space="preserve">de autoria do Vereador Sebastião Nunes de </w:t>
      </w:r>
      <w:bookmarkStart w:id="0" w:name="_GoBack"/>
      <w:bookmarkEnd w:id="0"/>
      <w:r w:rsidR="00667EC9" w:rsidRPr="0097016F">
        <w:rPr>
          <w:rFonts w:ascii="Cambria Math" w:eastAsia="Arial Unicode MS" w:hAnsi="Cambria Math" w:cs="Arial Unicode MS"/>
          <w:sz w:val="24"/>
          <w:szCs w:val="24"/>
        </w:rPr>
        <w:t xml:space="preserve">Oliveira-Curica, </w:t>
      </w:r>
      <w:r w:rsidR="00667EC9" w:rsidRPr="0097016F">
        <w:rPr>
          <w:rFonts w:ascii="Cambria Math" w:hAnsi="Cambria Math"/>
          <w:sz w:val="24"/>
          <w:szCs w:val="24"/>
        </w:rPr>
        <w:t xml:space="preserve">encaminhado expediente ao Prefeito Municipal com cópia ao Secretário Municipal de Infraestrutura mostrando a necessidade de fazer a reabertura, encascalhamento, patrolamento e construção do bueiro da Rua </w:t>
      </w:r>
      <w:proofErr w:type="spellStart"/>
      <w:r w:rsidR="00667EC9" w:rsidRPr="0097016F">
        <w:rPr>
          <w:rFonts w:ascii="Cambria Math" w:hAnsi="Cambria Math"/>
          <w:sz w:val="24"/>
          <w:szCs w:val="24"/>
        </w:rPr>
        <w:t>Ozana</w:t>
      </w:r>
      <w:proofErr w:type="spellEnd"/>
      <w:r w:rsidR="00667EC9" w:rsidRPr="0097016F">
        <w:rPr>
          <w:rFonts w:ascii="Cambria Math" w:hAnsi="Cambria Math"/>
          <w:sz w:val="24"/>
          <w:szCs w:val="24"/>
        </w:rPr>
        <w:t xml:space="preserve"> Barbosa dos Santos que liga a Rua </w:t>
      </w:r>
      <w:proofErr w:type="spellStart"/>
      <w:r w:rsidR="00667EC9" w:rsidRPr="0097016F">
        <w:rPr>
          <w:rFonts w:ascii="Cambria Math" w:hAnsi="Cambria Math"/>
          <w:sz w:val="24"/>
          <w:szCs w:val="24"/>
        </w:rPr>
        <w:t>Natiel</w:t>
      </w:r>
      <w:proofErr w:type="spellEnd"/>
      <w:r w:rsidR="00667EC9" w:rsidRPr="0097016F">
        <w:rPr>
          <w:rFonts w:ascii="Cambria Math" w:hAnsi="Cambria Math"/>
          <w:sz w:val="24"/>
          <w:szCs w:val="24"/>
        </w:rPr>
        <w:t xml:space="preserve"> Fernando da Rocha no Bairro Boa Vista a Rua Joaquim Coelho da Silva no Bairro Deus e Amor, Setor Xavantina.</w:t>
      </w:r>
    </w:p>
    <w:p w:rsidR="0006688D" w:rsidRPr="0097016F" w:rsidRDefault="00667EC9" w:rsidP="0006688D">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 xml:space="preserve">INDICAÇÃO Nº 181/2022 </w:t>
      </w:r>
      <w:r w:rsidRPr="0097016F">
        <w:rPr>
          <w:rFonts w:ascii="Cambria Math" w:eastAsia="Arial Unicode MS" w:hAnsi="Cambria Math" w:cs="Arial Unicode MS"/>
          <w:sz w:val="24"/>
          <w:szCs w:val="24"/>
        </w:rPr>
        <w:t xml:space="preserve">de autoria do Vereador Sebastião Nunes de Oliveira-Curica, </w:t>
      </w:r>
      <w:r w:rsidRPr="0097016F">
        <w:rPr>
          <w:rFonts w:ascii="Cambria Math" w:hAnsi="Cambria Math"/>
          <w:sz w:val="24"/>
          <w:szCs w:val="24"/>
        </w:rPr>
        <w:t>encaminhado expediente ao Prefeito Municipal com cópia ao Secretário Municipal de Infraestrutura mostrando a necessidade de fazer a reabertura, encascalhamento, patrolamento da parte sem asfalto da Rua Mal. Humberto Alencar Castelo Branco dando acesso ao Rio das Mortes no Bairro Deus e Amor, Setor Xavantina.</w:t>
      </w:r>
    </w:p>
    <w:p w:rsidR="0006688D" w:rsidRPr="0097016F" w:rsidRDefault="00667EC9" w:rsidP="0006688D">
      <w:pPr>
        <w:pStyle w:val="PargrafodaLista"/>
        <w:numPr>
          <w:ilvl w:val="0"/>
          <w:numId w:val="1"/>
        </w:numPr>
        <w:jc w:val="both"/>
        <w:rPr>
          <w:rStyle w:val="eop"/>
          <w:rFonts w:ascii="Cambria Math" w:eastAsia="Arial Unicode MS" w:hAnsi="Cambria Math" w:cs="Arial Unicode MS"/>
          <w:sz w:val="24"/>
          <w:szCs w:val="24"/>
        </w:rPr>
      </w:pPr>
      <w:r w:rsidRPr="0097016F">
        <w:rPr>
          <w:rFonts w:ascii="Cambria Math" w:eastAsia="Arial Unicode MS" w:hAnsi="Cambria Math" w:cs="Arial Unicode MS"/>
          <w:b/>
          <w:sz w:val="24"/>
          <w:szCs w:val="24"/>
        </w:rPr>
        <w:lastRenderedPageBreak/>
        <w:t xml:space="preserve">INDICAÇÃO Nº 182/2022 </w:t>
      </w:r>
      <w:r w:rsidRPr="0097016F">
        <w:rPr>
          <w:rFonts w:ascii="Cambria Math" w:eastAsia="Arial Unicode MS" w:hAnsi="Cambria Math" w:cs="Arial Unicode MS"/>
          <w:sz w:val="24"/>
          <w:szCs w:val="24"/>
        </w:rPr>
        <w:t>de autoria do</w:t>
      </w:r>
      <w:r w:rsidR="0006688D" w:rsidRPr="0097016F">
        <w:rPr>
          <w:rFonts w:ascii="Cambria Math" w:eastAsia="Arial Unicode MS" w:hAnsi="Cambria Math" w:cs="Arial Unicode MS"/>
          <w:sz w:val="24"/>
          <w:szCs w:val="24"/>
        </w:rPr>
        <w:t>s</w:t>
      </w:r>
      <w:r w:rsidRPr="0097016F">
        <w:rPr>
          <w:rFonts w:ascii="Cambria Math" w:eastAsia="Arial Unicode MS" w:hAnsi="Cambria Math" w:cs="Arial Unicode MS"/>
          <w:sz w:val="24"/>
          <w:szCs w:val="24"/>
        </w:rPr>
        <w:t xml:space="preserve"> Vereador</w:t>
      </w:r>
      <w:r w:rsidR="0006688D" w:rsidRPr="0097016F">
        <w:rPr>
          <w:rFonts w:ascii="Cambria Math" w:eastAsia="Arial Unicode MS" w:hAnsi="Cambria Math" w:cs="Arial Unicode MS"/>
          <w:sz w:val="24"/>
          <w:szCs w:val="24"/>
        </w:rPr>
        <w:t>es</w:t>
      </w:r>
      <w:r w:rsidRPr="0097016F">
        <w:rPr>
          <w:rFonts w:ascii="Cambria Math" w:eastAsia="Arial Unicode MS" w:hAnsi="Cambria Math" w:cs="Arial Unicode MS"/>
          <w:sz w:val="24"/>
          <w:szCs w:val="24"/>
        </w:rPr>
        <w:t xml:space="preserve"> Sebastião Nunes de Oliveira-Curica</w:t>
      </w:r>
      <w:r w:rsidR="0006688D" w:rsidRPr="0097016F">
        <w:rPr>
          <w:rFonts w:ascii="Cambria Math" w:eastAsia="Arial Unicode MS" w:hAnsi="Cambria Math" w:cs="Arial Unicode MS"/>
          <w:sz w:val="24"/>
          <w:szCs w:val="24"/>
        </w:rPr>
        <w:t xml:space="preserve"> e Jubio Carlos Montel de Moraes-Jubinha, </w:t>
      </w:r>
      <w:r w:rsidR="0006688D" w:rsidRPr="0097016F">
        <w:rPr>
          <w:rStyle w:val="normaltextrun"/>
          <w:rFonts w:ascii="Cambria Math" w:hAnsi="Cambria Math" w:cs="Segoe UI"/>
          <w:sz w:val="24"/>
          <w:szCs w:val="24"/>
        </w:rPr>
        <w:t>encaminhado expediente ao Prefeito Municipal com cópia a Secretaria Municipal de Infraestrutura, mostrando a necessidade de fazer uma pista de caminhada sinalizada e com faixa de pedestre no canteiro central que fica entre a BR 158 e a Avenida Araés.</w:t>
      </w:r>
      <w:r w:rsidR="0006688D" w:rsidRPr="0097016F">
        <w:rPr>
          <w:rStyle w:val="eop"/>
          <w:rFonts w:ascii="Cambria Math" w:hAnsi="Cambria Math" w:cs="Segoe UI"/>
          <w:sz w:val="24"/>
          <w:szCs w:val="24"/>
        </w:rPr>
        <w:t> </w:t>
      </w:r>
    </w:p>
    <w:p w:rsidR="00C938F9" w:rsidRPr="0097016F" w:rsidRDefault="0006688D" w:rsidP="00D0402F">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 xml:space="preserve">INDICAÇÃO Nº 183/2022 </w:t>
      </w:r>
      <w:r w:rsidRPr="0097016F">
        <w:rPr>
          <w:rFonts w:ascii="Cambria Math" w:eastAsia="Arial Unicode MS" w:hAnsi="Cambria Math" w:cs="Arial Unicode MS"/>
          <w:sz w:val="24"/>
          <w:szCs w:val="24"/>
        </w:rPr>
        <w:t xml:space="preserve">de autoria do Vereador Adriano Laurindo da Silva, </w:t>
      </w:r>
      <w:r w:rsidRPr="0097016F">
        <w:rPr>
          <w:rFonts w:ascii="Cambria Math" w:hAnsi="Cambria Math"/>
          <w:sz w:val="24"/>
          <w:szCs w:val="24"/>
        </w:rPr>
        <w:t>encaminhado expediente ao Prefeito Municipal com cópia ao Secretário da Cidade no sentido de providenciar um levantamento em toda a cidade dos pontos aonde ainda não possui rampas de acessibilidade para cadeirantes inclusive</w:t>
      </w:r>
      <w:r w:rsidR="00C938F9" w:rsidRPr="0097016F">
        <w:rPr>
          <w:rFonts w:ascii="Cambria Math" w:hAnsi="Cambria Math"/>
          <w:sz w:val="24"/>
          <w:szCs w:val="24"/>
        </w:rPr>
        <w:t xml:space="preserve"> nos pontos de lazer da cidade.</w:t>
      </w:r>
    </w:p>
    <w:p w:rsidR="0006688D" w:rsidRPr="0097016F" w:rsidRDefault="0006688D" w:rsidP="00D0402F">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 xml:space="preserve">INDICAÇÃO Nº 184/2022 </w:t>
      </w:r>
      <w:r w:rsidRPr="0097016F">
        <w:rPr>
          <w:rFonts w:ascii="Cambria Math" w:eastAsia="Arial Unicode MS" w:hAnsi="Cambria Math" w:cs="Arial Unicode MS"/>
          <w:sz w:val="24"/>
          <w:szCs w:val="24"/>
        </w:rPr>
        <w:t xml:space="preserve">de autoria do Vereador Adriano Laurindo da Silva, </w:t>
      </w:r>
      <w:r w:rsidRPr="0097016F">
        <w:rPr>
          <w:rFonts w:ascii="Cambria Math" w:hAnsi="Cambria Math"/>
          <w:sz w:val="24"/>
          <w:szCs w:val="24"/>
        </w:rPr>
        <w:t>encaminhado expediente ao Prefeito Municipal com cópia ao Secretário da Cidade no sentido de providenciar a troca de lâmpadas da iluminação pública em Ruas do Bairro Jardim Alvorada Setor Xavantina colocando lâmpadas de LED na iluminação Pública.</w:t>
      </w:r>
    </w:p>
    <w:p w:rsidR="00C938F9" w:rsidRPr="0097016F" w:rsidRDefault="0006688D" w:rsidP="00C938F9">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 xml:space="preserve">INDICAÇÃO Nº 185/2022 </w:t>
      </w:r>
      <w:r w:rsidRPr="0097016F">
        <w:rPr>
          <w:rFonts w:ascii="Cambria Math" w:eastAsia="Arial Unicode MS" w:hAnsi="Cambria Math" w:cs="Arial Unicode MS"/>
          <w:sz w:val="24"/>
          <w:szCs w:val="24"/>
        </w:rPr>
        <w:t xml:space="preserve">de autoria do Vereador Adriano Laurindo da Silva, </w:t>
      </w:r>
      <w:r w:rsidRPr="0097016F">
        <w:rPr>
          <w:rFonts w:ascii="Cambria Math" w:hAnsi="Cambria Math"/>
          <w:sz w:val="24"/>
          <w:szCs w:val="24"/>
        </w:rPr>
        <w:t>encaminhado expediente ao Prefeito Municipal com cópia a Secretária Municipal de Educação mostrando a n</w:t>
      </w:r>
      <w:r w:rsidR="00C938F9" w:rsidRPr="0097016F">
        <w:rPr>
          <w:rFonts w:ascii="Cambria Math" w:hAnsi="Cambria Math"/>
          <w:sz w:val="24"/>
          <w:szCs w:val="24"/>
        </w:rPr>
        <w:t>ecessidade da construção de três</w:t>
      </w:r>
      <w:r w:rsidRPr="0097016F">
        <w:rPr>
          <w:rFonts w:ascii="Cambria Math" w:hAnsi="Cambria Math"/>
          <w:sz w:val="24"/>
          <w:szCs w:val="24"/>
        </w:rPr>
        <w:t xml:space="preserve"> salas de aulas na Escola Municipal José Rodrigues Silqueira (Escola JR) para atender a demanda de alunos do Bairr</w:t>
      </w:r>
      <w:r w:rsidR="00C938F9" w:rsidRPr="0097016F">
        <w:rPr>
          <w:rFonts w:ascii="Cambria Math" w:hAnsi="Cambria Math"/>
          <w:sz w:val="24"/>
          <w:szCs w:val="24"/>
        </w:rPr>
        <w:t>o Toneto, Setor Nova Brasília.</w:t>
      </w:r>
    </w:p>
    <w:p w:rsidR="00C938F9" w:rsidRPr="0097016F" w:rsidRDefault="00C938F9" w:rsidP="00C938F9">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INDICAÇÃO Nº 186/2022</w:t>
      </w:r>
      <w:r w:rsidRPr="0097016F">
        <w:rPr>
          <w:rFonts w:ascii="Cambria Math" w:eastAsia="Arial Unicode MS" w:hAnsi="Cambria Math" w:cs="Arial Unicode MS"/>
          <w:sz w:val="24"/>
          <w:szCs w:val="24"/>
        </w:rPr>
        <w:t xml:space="preserve"> de autoria do Vereador Anilton Silva de Moura, </w:t>
      </w:r>
      <w:r w:rsidRPr="0097016F">
        <w:rPr>
          <w:rFonts w:ascii="Cambria Math" w:hAnsi="Cambria Math"/>
          <w:sz w:val="24"/>
          <w:szCs w:val="24"/>
        </w:rPr>
        <w:t xml:space="preserve">encaminhado expediente ao Prefeito Municipal com cópia a Secretária Municipal de Saúde solicitando que seja chamada a nutricionista aprovada no último concurso público para assumir a vaga devido à sobrecarga de serviços para os profissionais já existente. </w:t>
      </w:r>
    </w:p>
    <w:p w:rsidR="00C938F9" w:rsidRPr="0097016F" w:rsidRDefault="00C938F9" w:rsidP="00C938F9">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INDICAÇÃO Nº 187/2022</w:t>
      </w:r>
      <w:r w:rsidRPr="0097016F">
        <w:rPr>
          <w:rFonts w:ascii="Cambria Math" w:eastAsia="Arial Unicode MS" w:hAnsi="Cambria Math" w:cs="Arial Unicode MS"/>
          <w:sz w:val="24"/>
          <w:szCs w:val="24"/>
        </w:rPr>
        <w:t xml:space="preserve"> de autoria do Vereador Anilton Silva de Moura,</w:t>
      </w:r>
      <w:r w:rsidRPr="0097016F">
        <w:rPr>
          <w:rFonts w:ascii="Cambria Math" w:hAnsi="Cambria Math"/>
          <w:sz w:val="24"/>
          <w:szCs w:val="24"/>
        </w:rPr>
        <w:t xml:space="preserve"> encaminhado expediente ao Secretário de Segurança Pública de Mato Grosso com cópia ao Prefeito Municipal solicitando a criação de uma Sede da POLITEC- Pericia Oficial e Identificação Técnica em Nova Xavantina.</w:t>
      </w:r>
    </w:p>
    <w:p w:rsidR="005016B6" w:rsidRPr="0097016F" w:rsidRDefault="00C938F9" w:rsidP="005016B6">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INDICAÇÃO Nº 188/2022</w:t>
      </w:r>
      <w:r w:rsidRPr="0097016F">
        <w:rPr>
          <w:rFonts w:ascii="Cambria Math" w:eastAsia="Arial Unicode MS" w:hAnsi="Cambria Math" w:cs="Arial Unicode MS"/>
          <w:sz w:val="24"/>
          <w:szCs w:val="24"/>
        </w:rPr>
        <w:t xml:space="preserve"> de autoria do Vereador </w:t>
      </w:r>
      <w:r w:rsidR="00026DA8" w:rsidRPr="0097016F">
        <w:rPr>
          <w:rFonts w:ascii="Cambria Math" w:eastAsia="Arial Unicode MS" w:hAnsi="Cambria Math" w:cs="Arial Unicode MS"/>
          <w:sz w:val="24"/>
          <w:szCs w:val="24"/>
        </w:rPr>
        <w:t xml:space="preserve">Elias Bueno de Souza, </w:t>
      </w:r>
      <w:r w:rsidRPr="0097016F">
        <w:rPr>
          <w:rFonts w:ascii="Cambria Math" w:hAnsi="Cambria Math"/>
          <w:sz w:val="24"/>
          <w:szCs w:val="24"/>
        </w:rPr>
        <w:t>encaminhado expediente a Secretária Municipal de Saúde, com cópia ao Prefeito Municipal, mostrando a necessidade de viabilizar a implantação do Serviço de Atendimento Móvel de Urgência (SAMU) em Nova Xavantina.</w:t>
      </w:r>
    </w:p>
    <w:p w:rsidR="005016B6" w:rsidRPr="0097016F" w:rsidRDefault="00C938F9" w:rsidP="005016B6">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INDICAÇÃO Nº 189/2022</w:t>
      </w:r>
      <w:r w:rsidRPr="0097016F">
        <w:rPr>
          <w:rFonts w:ascii="Cambria Math" w:eastAsia="Arial Unicode MS" w:hAnsi="Cambria Math" w:cs="Arial Unicode MS"/>
          <w:sz w:val="24"/>
          <w:szCs w:val="24"/>
        </w:rPr>
        <w:t xml:space="preserve"> de autoria do Veread</w:t>
      </w:r>
      <w:r w:rsidR="005016B6" w:rsidRPr="0097016F">
        <w:rPr>
          <w:rFonts w:ascii="Cambria Math" w:eastAsia="Arial Unicode MS" w:hAnsi="Cambria Math" w:cs="Arial Unicode MS"/>
          <w:sz w:val="24"/>
          <w:szCs w:val="24"/>
        </w:rPr>
        <w:t>or Ednaldo Fragas da Silva-Quatizinho</w:t>
      </w:r>
      <w:r w:rsidRPr="0097016F">
        <w:rPr>
          <w:rFonts w:ascii="Cambria Math" w:eastAsia="Arial Unicode MS" w:hAnsi="Cambria Math" w:cs="Arial Unicode MS"/>
          <w:sz w:val="24"/>
          <w:szCs w:val="24"/>
        </w:rPr>
        <w:t xml:space="preserve">, </w:t>
      </w:r>
      <w:r w:rsidR="005016B6" w:rsidRPr="0097016F">
        <w:rPr>
          <w:rFonts w:ascii="Cambria Math" w:hAnsi="Cambria Math"/>
          <w:sz w:val="24"/>
          <w:szCs w:val="24"/>
        </w:rPr>
        <w:t xml:space="preserve">encaminhado expediente ao Senador da República Carlos Fávaro (PSD/MT), com cópia ao Prefeito Municipal, mostrando a necessidade de viabilizar recursos financeiros através de Emenda Parlamentar provenientes do orçamento da Fundação Nacional de Saúde – FUNASA, para conclusão do Sistema de Abastecimento de Água da Agrovila do P A Rancho Amigo, no Município de Nova Xavantina – MT. </w:t>
      </w:r>
    </w:p>
    <w:p w:rsidR="00026DA8" w:rsidRPr="0097016F" w:rsidRDefault="005016B6" w:rsidP="00026DA8">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lastRenderedPageBreak/>
        <w:t>INDICAÇÃO Nº 190/2022</w:t>
      </w:r>
      <w:r w:rsidRPr="0097016F">
        <w:rPr>
          <w:rFonts w:ascii="Cambria Math" w:eastAsia="Arial Unicode MS" w:hAnsi="Cambria Math" w:cs="Arial Unicode MS"/>
          <w:sz w:val="24"/>
          <w:szCs w:val="24"/>
        </w:rPr>
        <w:t xml:space="preserve"> de autoria do Vereador Ednaldo Fragas da Silva-Quatizinho, </w:t>
      </w:r>
      <w:r w:rsidRPr="0097016F">
        <w:rPr>
          <w:rFonts w:ascii="Cambria Math" w:hAnsi="Cambria Math"/>
          <w:sz w:val="24"/>
          <w:szCs w:val="24"/>
        </w:rPr>
        <w:t xml:space="preserve">encaminhado expediente ao Prefeito Municipal com cópia a Secretaria Municipal de Esportes e Lazer, mostrando a necessidade de realizar melhorias na quadra esportiva da Praça Luiza Pereira dos Santos (pintura no piso, pintura nas traves dos gols, pintura nas calçadas entorno da praça, conserto dos alambrados, instalação de lixeiras), no município de Nova Xavantina – MT. </w:t>
      </w:r>
    </w:p>
    <w:p w:rsidR="00026DA8" w:rsidRPr="0097016F" w:rsidRDefault="00026DA8" w:rsidP="00026DA8">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INDICAÇÃO Nº 191/2022</w:t>
      </w:r>
      <w:r w:rsidRPr="0097016F">
        <w:rPr>
          <w:rFonts w:ascii="Cambria Math" w:eastAsia="Arial Unicode MS" w:hAnsi="Cambria Math" w:cs="Arial Unicode MS"/>
          <w:sz w:val="24"/>
          <w:szCs w:val="24"/>
        </w:rPr>
        <w:t xml:space="preserve"> de autoria do Vereador Ednaldo Fragas da Silva-Quatizinho, </w:t>
      </w:r>
      <w:r w:rsidRPr="0097016F">
        <w:rPr>
          <w:rFonts w:ascii="Cambria Math" w:hAnsi="Cambria Math"/>
          <w:sz w:val="24"/>
          <w:szCs w:val="24"/>
        </w:rPr>
        <w:t>encaminhado expediente ao Prefeito Municipal com cópia a Secretaria Municipal de Saúde e Secretaria Municipal de Administração e Finanças, mostrando a necessidade de instituir o piso salarial dos Agentes Comunitários de Saúde (ACS) e Agentes de Combate às Endemias (ACE), no âmbito do município de Nova Xavantina – MT.</w:t>
      </w:r>
    </w:p>
    <w:p w:rsidR="00026DA8" w:rsidRPr="0097016F" w:rsidRDefault="00026DA8" w:rsidP="00026DA8">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INDICAÇÃO Nº 192/2022</w:t>
      </w:r>
      <w:r w:rsidRPr="0097016F">
        <w:rPr>
          <w:rFonts w:ascii="Cambria Math" w:eastAsia="Arial Unicode MS" w:hAnsi="Cambria Math" w:cs="Arial Unicode MS"/>
          <w:sz w:val="24"/>
          <w:szCs w:val="24"/>
        </w:rPr>
        <w:t xml:space="preserve"> de autoria do Vereador Jubio Carlos Montel de Moraes-Jubinha, </w:t>
      </w:r>
      <w:r w:rsidRPr="0097016F">
        <w:rPr>
          <w:rFonts w:ascii="Cambria Math" w:hAnsi="Cambria Math"/>
          <w:sz w:val="24"/>
          <w:szCs w:val="24"/>
        </w:rPr>
        <w:t xml:space="preserve">encaminhado expediente ao Prefeito Municipal com cópia ao Secretário Municipal de Infraestrutura no sentido da construção de uma rotatória ou redutor de velocidade na bifurcação da estrada que dá acesso ao Antártico, lado esquerdo ponte nova, lado direito ponte antiga voadeira e cachoeiras, logo após a ponte do córrego Salgadinho.  </w:t>
      </w:r>
    </w:p>
    <w:p w:rsidR="00026DA8" w:rsidRPr="0097016F" w:rsidRDefault="00026DA8" w:rsidP="00026DA8">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INDICAÇÃO Nº 193/2022</w:t>
      </w:r>
      <w:r w:rsidRPr="0097016F">
        <w:rPr>
          <w:rFonts w:ascii="Cambria Math" w:eastAsia="Arial Unicode MS" w:hAnsi="Cambria Math" w:cs="Arial Unicode MS"/>
          <w:sz w:val="24"/>
          <w:szCs w:val="24"/>
        </w:rPr>
        <w:t xml:space="preserve"> de autoria do Vereador Jubio Carlos Montel de Moraes-Jubinha,</w:t>
      </w:r>
      <w:r w:rsidRPr="0097016F">
        <w:rPr>
          <w:rFonts w:ascii="Cambria Math" w:hAnsi="Cambria Math"/>
          <w:sz w:val="24"/>
          <w:szCs w:val="24"/>
        </w:rPr>
        <w:t xml:space="preserve"> encaminhado expediente ao Prefeito Municipal com cópia ao Secretário Municipal da Cidade no sentido de fazer uma camada de concreto de 15cm de espessura abrangendo o espaço onde realiza os shows artísticos na Praça Suzanete Ferreira da Silva para a realização do evento Festrilha que será realizada nos dias 21 a 24 de julho de 2022 em nossa cidade. </w:t>
      </w:r>
    </w:p>
    <w:p w:rsidR="00F62017" w:rsidRPr="0097016F" w:rsidRDefault="00F62017" w:rsidP="00026DA8">
      <w:pPr>
        <w:pStyle w:val="PargrafodaLista"/>
        <w:numPr>
          <w:ilvl w:val="0"/>
          <w:numId w:val="1"/>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MOÇÃO DE PESAMES Nº 006/2022</w:t>
      </w:r>
      <w:r w:rsidRPr="0097016F">
        <w:rPr>
          <w:rFonts w:ascii="Cambria Math" w:eastAsia="Arial Unicode MS" w:hAnsi="Cambria Math" w:cs="Arial Unicode MS"/>
          <w:sz w:val="24"/>
          <w:szCs w:val="24"/>
        </w:rPr>
        <w:t xml:space="preserve"> de autoria do Plenario da Camara Municipal, encaminhada ao Vereador Jose Altamiro da Silva, pelo falecimento de sua mãe senhora Iracema </w:t>
      </w:r>
      <w:proofErr w:type="spellStart"/>
      <w:r w:rsidRPr="0097016F">
        <w:rPr>
          <w:rFonts w:ascii="Cambria Math" w:eastAsia="Arial Unicode MS" w:hAnsi="Cambria Math" w:cs="Arial Unicode MS"/>
          <w:sz w:val="24"/>
          <w:szCs w:val="24"/>
        </w:rPr>
        <w:t>Laudelina</w:t>
      </w:r>
      <w:proofErr w:type="spellEnd"/>
      <w:r w:rsidRPr="0097016F">
        <w:rPr>
          <w:rFonts w:ascii="Cambria Math" w:eastAsia="Arial Unicode MS" w:hAnsi="Cambria Math" w:cs="Arial Unicode MS"/>
          <w:sz w:val="24"/>
          <w:szCs w:val="24"/>
        </w:rPr>
        <w:t xml:space="preserve"> da Silva.</w:t>
      </w:r>
    </w:p>
    <w:p w:rsidR="00026DA8" w:rsidRPr="0097016F" w:rsidRDefault="00026DA8" w:rsidP="00026DA8">
      <w:pPr>
        <w:pStyle w:val="PargrafodaLista"/>
        <w:ind w:left="928"/>
        <w:jc w:val="both"/>
        <w:rPr>
          <w:rFonts w:ascii="Cambria Math" w:eastAsia="Arial Unicode MS" w:hAnsi="Cambria Math" w:cs="Arial Unicode MS"/>
          <w:sz w:val="24"/>
          <w:szCs w:val="24"/>
        </w:rPr>
      </w:pPr>
    </w:p>
    <w:p w:rsidR="000640F1" w:rsidRDefault="0076034A" w:rsidP="000640F1">
      <w:pPr>
        <w:jc w:val="both"/>
        <w:rPr>
          <w:rFonts w:ascii="Cambria Math" w:eastAsia="Arial Unicode MS" w:hAnsi="Cambria Math" w:cs="Arial Unicode MS"/>
          <w:b/>
          <w:sz w:val="24"/>
          <w:szCs w:val="24"/>
        </w:rPr>
      </w:pPr>
      <w:r w:rsidRPr="0097016F">
        <w:rPr>
          <w:rFonts w:ascii="Cambria Math" w:eastAsia="Arial Unicode MS" w:hAnsi="Cambria Math" w:cs="Arial Unicode MS"/>
          <w:b/>
          <w:sz w:val="24"/>
          <w:szCs w:val="24"/>
        </w:rPr>
        <w:t xml:space="preserve">            </w:t>
      </w:r>
    </w:p>
    <w:p w:rsidR="0097016F" w:rsidRPr="0097016F" w:rsidRDefault="0097016F" w:rsidP="000640F1">
      <w:pPr>
        <w:jc w:val="both"/>
        <w:rPr>
          <w:rFonts w:ascii="Cambria Math" w:eastAsia="Arial Unicode MS" w:hAnsi="Cambria Math" w:cs="Arial Unicode MS"/>
          <w:b/>
          <w:sz w:val="24"/>
          <w:szCs w:val="24"/>
        </w:rPr>
      </w:pPr>
    </w:p>
    <w:p w:rsidR="004463FC" w:rsidRPr="0097016F" w:rsidRDefault="007155CB" w:rsidP="000640F1">
      <w:pPr>
        <w:jc w:val="center"/>
        <w:rPr>
          <w:rFonts w:ascii="Cambria Math" w:eastAsia="Arial Unicode MS" w:hAnsi="Cambria Math" w:cs="Arial Unicode MS"/>
          <w:b/>
          <w:sz w:val="24"/>
          <w:szCs w:val="24"/>
        </w:rPr>
      </w:pPr>
      <w:r w:rsidRPr="0097016F">
        <w:rPr>
          <w:rFonts w:ascii="Cambria Math" w:eastAsia="Arial Unicode MS" w:hAnsi="Cambria Math" w:cs="Arial Unicode MS"/>
          <w:b/>
          <w:sz w:val="24"/>
          <w:szCs w:val="24"/>
          <w:u w:val="single"/>
        </w:rPr>
        <w:t xml:space="preserve">ORDEM DO DIA – </w:t>
      </w:r>
      <w:r w:rsidR="00462A04" w:rsidRPr="0097016F">
        <w:rPr>
          <w:rFonts w:ascii="Cambria Math" w:eastAsia="Arial Unicode MS" w:hAnsi="Cambria Math" w:cs="Arial Unicode MS"/>
          <w:b/>
          <w:sz w:val="24"/>
          <w:szCs w:val="24"/>
          <w:u w:val="single"/>
        </w:rPr>
        <w:t>06</w:t>
      </w:r>
      <w:r w:rsidR="00B20944" w:rsidRPr="0097016F">
        <w:rPr>
          <w:rFonts w:ascii="Cambria Math" w:eastAsia="Arial Unicode MS" w:hAnsi="Cambria Math" w:cs="Arial Unicode MS"/>
          <w:b/>
          <w:sz w:val="24"/>
          <w:szCs w:val="24"/>
          <w:u w:val="single"/>
        </w:rPr>
        <w:t xml:space="preserve"> DE </w:t>
      </w:r>
      <w:proofErr w:type="gramStart"/>
      <w:r w:rsidR="00B20944" w:rsidRPr="0097016F">
        <w:rPr>
          <w:rFonts w:ascii="Cambria Math" w:eastAsia="Arial Unicode MS" w:hAnsi="Cambria Math" w:cs="Arial Unicode MS"/>
          <w:b/>
          <w:sz w:val="24"/>
          <w:szCs w:val="24"/>
          <w:u w:val="single"/>
        </w:rPr>
        <w:t>JUNHO</w:t>
      </w:r>
      <w:proofErr w:type="gramEnd"/>
      <w:r w:rsidR="00462A04" w:rsidRPr="0097016F">
        <w:rPr>
          <w:rFonts w:ascii="Cambria Math" w:eastAsia="Arial Unicode MS" w:hAnsi="Cambria Math" w:cs="Arial Unicode MS"/>
          <w:b/>
          <w:sz w:val="24"/>
          <w:szCs w:val="24"/>
          <w:u w:val="single"/>
        </w:rPr>
        <w:t xml:space="preserve"> DE 2022</w:t>
      </w:r>
      <w:r w:rsidRPr="0097016F">
        <w:rPr>
          <w:rFonts w:ascii="Cambria Math" w:eastAsia="Arial Unicode MS" w:hAnsi="Cambria Math" w:cs="Arial Unicode MS"/>
          <w:b/>
          <w:sz w:val="24"/>
          <w:szCs w:val="24"/>
        </w:rPr>
        <w:t>.</w:t>
      </w:r>
    </w:p>
    <w:p w:rsidR="005B7AC9" w:rsidRPr="0097016F" w:rsidRDefault="005B7AC9" w:rsidP="00E9363E">
      <w:pPr>
        <w:pStyle w:val="PargrafodaLista"/>
        <w:ind w:left="928"/>
        <w:jc w:val="both"/>
        <w:rPr>
          <w:rFonts w:ascii="Cambria Math" w:eastAsia="Arial Unicode MS" w:hAnsi="Cambria Math" w:cs="Arial Unicode MS"/>
          <w:b/>
          <w:sz w:val="24"/>
          <w:szCs w:val="24"/>
        </w:rPr>
      </w:pPr>
    </w:p>
    <w:p w:rsidR="00CA153D" w:rsidRPr="0097016F" w:rsidRDefault="00CA153D" w:rsidP="00CA153D">
      <w:pPr>
        <w:pStyle w:val="NormalWeb"/>
        <w:numPr>
          <w:ilvl w:val="0"/>
          <w:numId w:val="4"/>
        </w:numPr>
        <w:spacing w:before="0" w:beforeAutospacing="0" w:after="200" w:afterAutospacing="0"/>
        <w:jc w:val="both"/>
        <w:rPr>
          <w:rFonts w:ascii="Cambria Math" w:eastAsia="Arial Unicode MS" w:hAnsi="Cambria Math" w:cs="Arial Unicode MS"/>
        </w:rPr>
      </w:pPr>
      <w:r w:rsidRPr="0097016F">
        <w:rPr>
          <w:rFonts w:ascii="Cambria Math" w:eastAsia="Arial Unicode MS" w:hAnsi="Cambria Math" w:cs="Arial Unicode MS"/>
          <w:b/>
        </w:rPr>
        <w:t>PROJETO DE LEI Nº 039/2022</w:t>
      </w:r>
      <w:r w:rsidRPr="0097016F">
        <w:rPr>
          <w:rFonts w:ascii="Cambria Math" w:eastAsia="Arial Unicode MS" w:hAnsi="Cambria Math" w:cs="Arial Unicode MS"/>
        </w:rPr>
        <w:t xml:space="preserve"> do Poder Executivo que Altera dispositivos constantes na Lei Municipal nº 2.341/2021, que autoriza o Chefe do Poder Executivo Municipal a realizar os procedimentos para emissão de Títulos Definitivos de Propriedade provenientes da matricula de nº 7.904 e dá outras providencias.</w:t>
      </w:r>
    </w:p>
    <w:p w:rsidR="00CA153D" w:rsidRPr="0097016F" w:rsidRDefault="00CA153D" w:rsidP="00CA153D">
      <w:pPr>
        <w:pStyle w:val="NormalWeb"/>
        <w:numPr>
          <w:ilvl w:val="0"/>
          <w:numId w:val="4"/>
        </w:numPr>
        <w:spacing w:before="0" w:beforeAutospacing="0" w:after="200" w:afterAutospacing="0"/>
        <w:jc w:val="both"/>
        <w:rPr>
          <w:rFonts w:ascii="Cambria Math" w:eastAsia="Arial Unicode MS" w:hAnsi="Cambria Math" w:cs="Arial Unicode MS"/>
        </w:rPr>
      </w:pPr>
      <w:r w:rsidRPr="0097016F">
        <w:rPr>
          <w:rFonts w:ascii="Cambria Math" w:eastAsia="Arial Unicode MS" w:hAnsi="Cambria Math" w:cs="Arial Unicode MS"/>
          <w:b/>
        </w:rPr>
        <w:lastRenderedPageBreak/>
        <w:t xml:space="preserve">PROJETO DE LEI Nº 040/2022 </w:t>
      </w:r>
      <w:r w:rsidRPr="0097016F">
        <w:rPr>
          <w:rFonts w:ascii="Cambria Math" w:eastAsia="Arial Unicode MS" w:hAnsi="Cambria Math" w:cs="Arial Unicode MS"/>
        </w:rPr>
        <w:t>do Poder Executivo que Autoriza o Poder Executivo Municipal celebrar Termo de Uso de Cessão de projetos arquitetônico vinculados ao Serviço de Inspeção Municipal e dá outras providencias.</w:t>
      </w:r>
    </w:p>
    <w:p w:rsidR="00CA153D" w:rsidRPr="0097016F" w:rsidRDefault="00CA153D" w:rsidP="00CA153D">
      <w:pPr>
        <w:pStyle w:val="NormalWeb"/>
        <w:numPr>
          <w:ilvl w:val="0"/>
          <w:numId w:val="4"/>
        </w:numPr>
        <w:spacing w:before="0" w:beforeAutospacing="0" w:after="200" w:afterAutospacing="0"/>
        <w:jc w:val="both"/>
        <w:rPr>
          <w:rFonts w:ascii="Cambria Math" w:eastAsia="Arial Unicode MS" w:hAnsi="Cambria Math" w:cs="Arial Unicode MS"/>
        </w:rPr>
      </w:pPr>
      <w:r w:rsidRPr="0097016F">
        <w:rPr>
          <w:rFonts w:ascii="Cambria Math" w:eastAsia="Arial Unicode MS" w:hAnsi="Cambria Math" w:cs="Arial Unicode MS"/>
          <w:b/>
        </w:rPr>
        <w:t xml:space="preserve">PROJETO DE LEI LEGISLATIVO Nº 012/2022 </w:t>
      </w:r>
      <w:r w:rsidRPr="0097016F">
        <w:rPr>
          <w:rFonts w:ascii="Cambria Math" w:eastAsia="Arial Unicode MS" w:hAnsi="Cambria Math" w:cs="Arial Unicode MS"/>
        </w:rPr>
        <w:t>de autoria do Vereador Anilton Silva de Moura, que Dispõe sobre a denominação de Bem Público e revoga a Lei Municipal nº 1.892/2015 e dá outras providencias.</w:t>
      </w:r>
    </w:p>
    <w:p w:rsidR="00CA153D" w:rsidRPr="0097016F" w:rsidRDefault="00CA153D" w:rsidP="00CA153D">
      <w:pPr>
        <w:pStyle w:val="PargrafodaLista"/>
        <w:numPr>
          <w:ilvl w:val="0"/>
          <w:numId w:val="4"/>
        </w:numPr>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PROJETO DE LEI Nº 013/2022</w:t>
      </w:r>
      <w:r w:rsidRPr="0097016F">
        <w:rPr>
          <w:rFonts w:ascii="Cambria Math" w:eastAsia="Arial Unicode MS" w:hAnsi="Cambria Math" w:cs="Arial Unicode MS"/>
          <w:sz w:val="24"/>
          <w:szCs w:val="24"/>
        </w:rPr>
        <w:t xml:space="preserve"> de autoria do Vereador Jubio Carlos Montel de Moraes-Jubinha, que Denomina Logradouro Público Municipal e dá outras providencias.  </w:t>
      </w:r>
    </w:p>
    <w:p w:rsidR="00CA153D" w:rsidRPr="0097016F" w:rsidRDefault="00CA153D" w:rsidP="00CA153D">
      <w:pPr>
        <w:pStyle w:val="NormalWeb"/>
        <w:numPr>
          <w:ilvl w:val="0"/>
          <w:numId w:val="4"/>
        </w:numPr>
        <w:spacing w:before="0" w:beforeAutospacing="0" w:after="200" w:afterAutospacing="0"/>
        <w:jc w:val="both"/>
        <w:rPr>
          <w:rFonts w:ascii="Cambria Math" w:eastAsia="Arial Unicode MS" w:hAnsi="Cambria Math" w:cs="Arial Unicode MS"/>
        </w:rPr>
      </w:pPr>
      <w:r w:rsidRPr="0097016F">
        <w:rPr>
          <w:rFonts w:ascii="Cambria Math" w:eastAsia="Arial Unicode MS" w:hAnsi="Cambria Math" w:cs="Arial Unicode MS"/>
          <w:b/>
        </w:rPr>
        <w:t xml:space="preserve">EMENDA A LEI ORGANICA DO MUNICIPIO Nº 01/2022 </w:t>
      </w:r>
      <w:r w:rsidRPr="0097016F">
        <w:rPr>
          <w:rFonts w:ascii="Cambria Math" w:eastAsia="Arial Unicode MS" w:hAnsi="Cambria Math" w:cs="Arial Unicode MS"/>
        </w:rPr>
        <w:t xml:space="preserve">do Poder Executivo que Dá nova redação ao inciso VI do art. 49º e o art. 75º da Lei Orgânica do Municipio de Nova Xavantina-MT.  </w:t>
      </w:r>
    </w:p>
    <w:p w:rsidR="00CA153D" w:rsidRPr="0097016F" w:rsidRDefault="00CA153D" w:rsidP="00CA153D">
      <w:pPr>
        <w:pStyle w:val="PargrafodaLista"/>
        <w:ind w:left="375"/>
        <w:jc w:val="both"/>
        <w:rPr>
          <w:rFonts w:ascii="Cambria Math" w:eastAsia="Arial Unicode MS" w:hAnsi="Cambria Math" w:cs="Arial Unicode MS"/>
          <w:sz w:val="24"/>
          <w:szCs w:val="24"/>
        </w:rPr>
      </w:pPr>
    </w:p>
    <w:p w:rsidR="0076034A" w:rsidRPr="0097016F" w:rsidRDefault="0076034A" w:rsidP="00E9363E">
      <w:pPr>
        <w:jc w:val="both"/>
        <w:rPr>
          <w:rFonts w:ascii="Cambria Math" w:eastAsia="Arial Unicode MS" w:hAnsi="Cambria Math" w:cs="Arial Unicode MS"/>
          <w:sz w:val="24"/>
          <w:szCs w:val="24"/>
          <w:lang w:eastAsia="pt-BR"/>
        </w:rPr>
      </w:pPr>
    </w:p>
    <w:p w:rsidR="00AE59B0" w:rsidRPr="0097016F" w:rsidRDefault="007155CB" w:rsidP="00E9363E">
      <w:pPr>
        <w:pStyle w:val="PargrafodaLista"/>
        <w:ind w:left="786"/>
        <w:jc w:val="both"/>
        <w:rPr>
          <w:rFonts w:ascii="Cambria Math" w:eastAsia="Arial Unicode MS" w:hAnsi="Cambria Math" w:cs="Arial Unicode MS"/>
          <w:sz w:val="24"/>
          <w:szCs w:val="24"/>
        </w:rPr>
      </w:pPr>
      <w:r w:rsidRPr="0097016F">
        <w:rPr>
          <w:rFonts w:ascii="Cambria Math" w:eastAsia="Arial Unicode MS" w:hAnsi="Cambria Math" w:cs="Arial Unicode MS"/>
          <w:b/>
          <w:sz w:val="24"/>
          <w:szCs w:val="24"/>
        </w:rPr>
        <w:t xml:space="preserve">                  </w:t>
      </w:r>
      <w:r w:rsidRPr="0097016F">
        <w:rPr>
          <w:rFonts w:ascii="Cambria Math" w:eastAsia="Arial Unicode MS" w:hAnsi="Cambria Math" w:cs="Arial Unicode MS"/>
          <w:sz w:val="24"/>
          <w:szCs w:val="24"/>
        </w:rPr>
        <w:t xml:space="preserve"> Nova Xavantina-MT, </w:t>
      </w:r>
      <w:r w:rsidR="00462A04" w:rsidRPr="0097016F">
        <w:rPr>
          <w:rFonts w:ascii="Cambria Math" w:eastAsia="Arial Unicode MS" w:hAnsi="Cambria Math" w:cs="Arial Unicode MS"/>
          <w:sz w:val="24"/>
          <w:szCs w:val="24"/>
        </w:rPr>
        <w:t>06</w:t>
      </w:r>
      <w:r w:rsidR="00B20944" w:rsidRPr="0097016F">
        <w:rPr>
          <w:rFonts w:ascii="Cambria Math" w:eastAsia="Arial Unicode MS" w:hAnsi="Cambria Math" w:cs="Arial Unicode MS"/>
          <w:sz w:val="24"/>
          <w:szCs w:val="24"/>
        </w:rPr>
        <w:t xml:space="preserve"> de junho</w:t>
      </w:r>
      <w:r w:rsidR="00462A04" w:rsidRPr="0097016F">
        <w:rPr>
          <w:rFonts w:ascii="Cambria Math" w:eastAsia="Arial Unicode MS" w:hAnsi="Cambria Math" w:cs="Arial Unicode MS"/>
          <w:sz w:val="24"/>
          <w:szCs w:val="24"/>
        </w:rPr>
        <w:t xml:space="preserve"> de 2022</w:t>
      </w:r>
      <w:r w:rsidRPr="0097016F">
        <w:rPr>
          <w:rFonts w:ascii="Cambria Math" w:eastAsia="Arial Unicode MS" w:hAnsi="Cambria Math" w:cs="Arial Unicode MS"/>
          <w:sz w:val="24"/>
          <w:szCs w:val="24"/>
        </w:rPr>
        <w:t>.</w:t>
      </w:r>
      <w:r w:rsidR="004463FC" w:rsidRPr="0097016F">
        <w:rPr>
          <w:rFonts w:ascii="Cambria Math" w:eastAsia="Arial Unicode MS" w:hAnsi="Cambria Math" w:cs="Arial Unicode MS"/>
          <w:sz w:val="24"/>
          <w:szCs w:val="24"/>
        </w:rPr>
        <w:t xml:space="preserve">  </w:t>
      </w:r>
      <w:r w:rsidRPr="0097016F">
        <w:rPr>
          <w:rFonts w:ascii="Cambria Math" w:eastAsia="Arial Unicode MS" w:hAnsi="Cambria Math" w:cs="Arial Unicode MS"/>
          <w:sz w:val="24"/>
          <w:szCs w:val="24"/>
        </w:rPr>
        <w:t xml:space="preserve">  </w:t>
      </w:r>
    </w:p>
    <w:p w:rsidR="0076034A" w:rsidRPr="0097016F" w:rsidRDefault="0076034A" w:rsidP="00E9363E">
      <w:pPr>
        <w:pStyle w:val="PargrafodaLista"/>
        <w:ind w:left="786"/>
        <w:jc w:val="both"/>
        <w:rPr>
          <w:rFonts w:ascii="Cambria Math" w:eastAsia="Arial Unicode MS" w:hAnsi="Cambria Math" w:cs="Arial Unicode MS"/>
          <w:sz w:val="24"/>
          <w:szCs w:val="24"/>
        </w:rPr>
      </w:pPr>
    </w:p>
    <w:p w:rsidR="009F3D34" w:rsidRPr="0097016F" w:rsidRDefault="00AE59B0" w:rsidP="00E9363E">
      <w:pPr>
        <w:pStyle w:val="PargrafodaLista"/>
        <w:ind w:left="786"/>
        <w:jc w:val="both"/>
        <w:rPr>
          <w:rFonts w:ascii="Cambria Math" w:eastAsia="Arial Unicode MS" w:hAnsi="Cambria Math" w:cs="Arial Unicode MS"/>
          <w:sz w:val="24"/>
          <w:szCs w:val="24"/>
        </w:rPr>
      </w:pPr>
      <w:r w:rsidRPr="0097016F">
        <w:rPr>
          <w:rFonts w:ascii="Cambria Math" w:eastAsia="Arial Unicode MS" w:hAnsi="Cambria Math" w:cs="Arial Unicode MS"/>
          <w:sz w:val="24"/>
          <w:szCs w:val="24"/>
        </w:rPr>
        <w:t xml:space="preserve">                 Altair Gonzaga </w:t>
      </w:r>
      <w:r w:rsidR="007155CB" w:rsidRPr="0097016F">
        <w:rPr>
          <w:rFonts w:ascii="Cambria Math" w:eastAsia="Arial Unicode MS" w:hAnsi="Cambria Math" w:cs="Arial Unicode MS"/>
          <w:sz w:val="24"/>
          <w:szCs w:val="24"/>
        </w:rPr>
        <w:t>Ferreira - Secretaria Administrativa</w:t>
      </w:r>
    </w:p>
    <w:sectPr w:rsidR="009F3D34" w:rsidRPr="0097016F" w:rsidSect="0097016F">
      <w:pgSz w:w="11906" w:h="16838"/>
      <w:pgMar w:top="141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E3E95"/>
    <w:multiLevelType w:val="hybridMultilevel"/>
    <w:tmpl w:val="BCC6B0A0"/>
    <w:lvl w:ilvl="0" w:tplc="2A0EABC8">
      <w:start w:val="1"/>
      <w:numFmt w:val="decimalZero"/>
      <w:lvlText w:val="%1."/>
      <w:lvlJc w:val="left"/>
      <w:pPr>
        <w:ind w:left="37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B4C4161"/>
    <w:multiLevelType w:val="hybridMultilevel"/>
    <w:tmpl w:val="ECE0EB8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7DC843D4"/>
    <w:multiLevelType w:val="hybridMultilevel"/>
    <w:tmpl w:val="AD24C652"/>
    <w:lvl w:ilvl="0" w:tplc="9A624D26">
      <w:start w:val="1"/>
      <w:numFmt w:val="decimalZero"/>
      <w:lvlText w:val="%1."/>
      <w:lvlJc w:val="left"/>
      <w:pPr>
        <w:ind w:left="375" w:hanging="375"/>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7EC94354"/>
    <w:multiLevelType w:val="hybridMultilevel"/>
    <w:tmpl w:val="18E8FA5C"/>
    <w:lvl w:ilvl="0" w:tplc="236094F8">
      <w:start w:val="1"/>
      <w:numFmt w:val="decimal"/>
      <w:lvlText w:val="%1."/>
      <w:lvlJc w:val="left"/>
      <w:pPr>
        <w:ind w:left="928" w:hanging="360"/>
      </w:pPr>
      <w:rPr>
        <w:rFonts w:ascii="Cambria Math" w:eastAsia="Arial Unicode MS" w:hAnsi="Cambria Math" w:cs="Arial Unicode MS"/>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CB"/>
    <w:rsid w:val="00011541"/>
    <w:rsid w:val="00022C2B"/>
    <w:rsid w:val="00026DA8"/>
    <w:rsid w:val="000640F1"/>
    <w:rsid w:val="0006688D"/>
    <w:rsid w:val="000D4072"/>
    <w:rsid w:val="000F2B3E"/>
    <w:rsid w:val="000F4059"/>
    <w:rsid w:val="000F65AD"/>
    <w:rsid w:val="0017537B"/>
    <w:rsid w:val="00241627"/>
    <w:rsid w:val="00275A80"/>
    <w:rsid w:val="002A2A95"/>
    <w:rsid w:val="002F1C7E"/>
    <w:rsid w:val="00327927"/>
    <w:rsid w:val="003B67B4"/>
    <w:rsid w:val="003E3C78"/>
    <w:rsid w:val="00434B7F"/>
    <w:rsid w:val="004463FC"/>
    <w:rsid w:val="0045694E"/>
    <w:rsid w:val="00457182"/>
    <w:rsid w:val="00462A04"/>
    <w:rsid w:val="005016B6"/>
    <w:rsid w:val="005667D3"/>
    <w:rsid w:val="005B7AC9"/>
    <w:rsid w:val="005C23FA"/>
    <w:rsid w:val="005C2B79"/>
    <w:rsid w:val="005C6519"/>
    <w:rsid w:val="00667EC9"/>
    <w:rsid w:val="007155CB"/>
    <w:rsid w:val="00743F8C"/>
    <w:rsid w:val="0076034A"/>
    <w:rsid w:val="007862B1"/>
    <w:rsid w:val="007A10C8"/>
    <w:rsid w:val="007B7428"/>
    <w:rsid w:val="007E4BBA"/>
    <w:rsid w:val="0080427A"/>
    <w:rsid w:val="00826C41"/>
    <w:rsid w:val="008312F9"/>
    <w:rsid w:val="0083739C"/>
    <w:rsid w:val="008403FF"/>
    <w:rsid w:val="008465BF"/>
    <w:rsid w:val="0092340E"/>
    <w:rsid w:val="0097016F"/>
    <w:rsid w:val="009766BD"/>
    <w:rsid w:val="009F3D34"/>
    <w:rsid w:val="00A161AF"/>
    <w:rsid w:val="00A5300F"/>
    <w:rsid w:val="00AE59B0"/>
    <w:rsid w:val="00B20944"/>
    <w:rsid w:val="00B96AB6"/>
    <w:rsid w:val="00C06E4C"/>
    <w:rsid w:val="00C1207B"/>
    <w:rsid w:val="00C55256"/>
    <w:rsid w:val="00C938F9"/>
    <w:rsid w:val="00CA153D"/>
    <w:rsid w:val="00CB4E09"/>
    <w:rsid w:val="00CE1948"/>
    <w:rsid w:val="00D0473E"/>
    <w:rsid w:val="00D23844"/>
    <w:rsid w:val="00D93BE5"/>
    <w:rsid w:val="00DD27DD"/>
    <w:rsid w:val="00E26A88"/>
    <w:rsid w:val="00E71366"/>
    <w:rsid w:val="00E9363E"/>
    <w:rsid w:val="00F62017"/>
    <w:rsid w:val="00F70AC0"/>
    <w:rsid w:val="00F92F1F"/>
    <w:rsid w:val="00F92FAB"/>
    <w:rsid w:val="00FC5A94"/>
    <w:rsid w:val="00FD7642"/>
    <w:rsid w:val="00FE4D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7D04"/>
  <w15:docId w15:val="{0B5AA8E4-E7DC-4A0B-8798-E52638B9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5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55CB"/>
    <w:pPr>
      <w:ind w:left="720"/>
      <w:contextualSpacing/>
    </w:pPr>
  </w:style>
  <w:style w:type="paragraph" w:styleId="NormalWeb">
    <w:name w:val="Normal (Web)"/>
    <w:basedOn w:val="Normal"/>
    <w:uiPriority w:val="99"/>
    <w:unhideWhenUsed/>
    <w:rsid w:val="00CA153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6688D"/>
  </w:style>
  <w:style w:type="character" w:customStyle="1" w:styleId="eop">
    <w:name w:val="eop"/>
    <w:basedOn w:val="Fontepargpadro"/>
    <w:rsid w:val="0006688D"/>
  </w:style>
  <w:style w:type="paragraph" w:styleId="SemEspaamento">
    <w:name w:val="No Spacing"/>
    <w:uiPriority w:val="1"/>
    <w:qFormat/>
    <w:rsid w:val="00C938F9"/>
    <w:pPr>
      <w:spacing w:after="0" w:line="240" w:lineRule="auto"/>
    </w:pPr>
  </w:style>
  <w:style w:type="paragraph" w:styleId="Textodebalo">
    <w:name w:val="Balloon Text"/>
    <w:basedOn w:val="Normal"/>
    <w:link w:val="TextodebaloChar"/>
    <w:uiPriority w:val="99"/>
    <w:semiHidden/>
    <w:unhideWhenUsed/>
    <w:rsid w:val="009701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701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1</Pages>
  <Words>1279</Words>
  <Characters>6910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 do Windows</cp:lastModifiedBy>
  <cp:revision>53</cp:revision>
  <cp:lastPrinted>2022-06-03T16:08:00Z</cp:lastPrinted>
  <dcterms:created xsi:type="dcterms:W3CDTF">2021-04-29T19:37:00Z</dcterms:created>
  <dcterms:modified xsi:type="dcterms:W3CDTF">2022-06-03T16:40:00Z</dcterms:modified>
</cp:coreProperties>
</file>