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641" w:rsidRPr="0007458E" w:rsidRDefault="00143641" w:rsidP="00143641">
      <w:pPr>
        <w:jc w:val="both"/>
        <w:rPr>
          <w:rFonts w:ascii="Times New Roman" w:hAnsi="Times New Roman" w:cs="Times New Roman"/>
          <w:sz w:val="24"/>
          <w:szCs w:val="24"/>
        </w:rPr>
      </w:pPr>
      <w:r w:rsidRPr="0007458E">
        <w:rPr>
          <w:rFonts w:ascii="Arial Unicode MS" w:eastAsia="Arial Unicode MS" w:hAnsi="Arial Unicode MS" w:cs="Arial Unicode MS" w:hint="eastAsia"/>
          <w:sz w:val="24"/>
          <w:szCs w:val="24"/>
        </w:rPr>
        <w:t xml:space="preserve">Ata da </w:t>
      </w:r>
      <w:r w:rsidRPr="0007458E">
        <w:rPr>
          <w:rFonts w:ascii="Arial Unicode MS" w:eastAsia="Arial Unicode MS" w:hAnsi="Arial Unicode MS" w:cs="Arial Unicode MS"/>
          <w:sz w:val="24"/>
          <w:szCs w:val="24"/>
        </w:rPr>
        <w:t xml:space="preserve">Sexagésima Segunda </w:t>
      </w:r>
      <w:r w:rsidRPr="0007458E">
        <w:rPr>
          <w:rFonts w:ascii="Arial Unicode MS" w:eastAsia="Arial Unicode MS" w:hAnsi="Arial Unicode MS" w:cs="Arial Unicode MS" w:hint="eastAsia"/>
          <w:sz w:val="24"/>
          <w:szCs w:val="24"/>
        </w:rPr>
        <w:t xml:space="preserve">Sessão da Decima Legislatura da Câmara Municipal de Nova Xavantina, Estado de Mato Grosso. Sessão </w:t>
      </w:r>
      <w:r w:rsidRPr="0007458E">
        <w:rPr>
          <w:rFonts w:ascii="Arial Unicode MS" w:eastAsia="Arial Unicode MS" w:hAnsi="Arial Unicode MS" w:cs="Arial Unicode MS"/>
          <w:sz w:val="24"/>
          <w:szCs w:val="24"/>
        </w:rPr>
        <w:t>Extraordinária</w:t>
      </w:r>
      <w:r w:rsidRPr="0007458E">
        <w:rPr>
          <w:rFonts w:ascii="Arial Unicode MS" w:eastAsia="Arial Unicode MS" w:hAnsi="Arial Unicode MS" w:cs="Arial Unicode MS" w:hint="eastAsia"/>
          <w:sz w:val="24"/>
          <w:szCs w:val="24"/>
        </w:rPr>
        <w:t xml:space="preserve"> realizada ao primeiro dia do mês de junho de dois mil e vinte e dois, ás dezessete horas</w:t>
      </w:r>
      <w:r w:rsidRPr="0007458E">
        <w:rPr>
          <w:rFonts w:ascii="Arial Unicode MS" w:eastAsia="Arial Unicode MS" w:hAnsi="Arial Unicode MS" w:cs="Arial Unicode MS"/>
          <w:sz w:val="24"/>
          <w:szCs w:val="24"/>
        </w:rPr>
        <w:t xml:space="preserve"> e trinta minutos</w:t>
      </w:r>
      <w:r w:rsidRPr="0007458E">
        <w:rPr>
          <w:rFonts w:ascii="Arial Unicode MS" w:eastAsia="Arial Unicode MS" w:hAnsi="Arial Unicode MS" w:cs="Arial Unicode MS" w:hint="eastAsia"/>
          <w:sz w:val="24"/>
          <w:szCs w:val="24"/>
        </w:rPr>
        <w:t xml:space="preserve">, na Sede da Câmara Municipal, sito a Rua Jose Rosalino da Silva </w:t>
      </w:r>
      <w:r w:rsidRPr="0007458E">
        <w:rPr>
          <w:rFonts w:ascii="Arial Unicode MS" w:eastAsia="Arial Unicode MS" w:hAnsi="Arial Unicode MS" w:cs="Arial Unicode MS" w:hint="eastAsia"/>
          <w:sz w:val="24"/>
          <w:szCs w:val="24"/>
          <w:lang w:val="en-US"/>
        </w:rPr>
        <w:t>–</w:t>
      </w:r>
      <w:r w:rsidRPr="0007458E">
        <w:rPr>
          <w:rFonts w:ascii="Arial Unicode MS" w:eastAsia="Arial Unicode MS" w:hAnsi="Arial Unicode MS" w:cs="Arial Unicode MS" w:hint="eastAsia"/>
          <w:sz w:val="24"/>
          <w:szCs w:val="24"/>
        </w:rPr>
        <w:t xml:space="preserve"> Praça Três Poderes, s/n </w:t>
      </w:r>
      <w:r w:rsidRPr="0007458E">
        <w:rPr>
          <w:rFonts w:ascii="Arial Unicode MS" w:eastAsia="Arial Unicode MS" w:hAnsi="Arial Unicode MS" w:cs="Arial Unicode MS" w:hint="eastAsia"/>
          <w:sz w:val="24"/>
          <w:szCs w:val="24"/>
          <w:lang w:val="en-US"/>
        </w:rPr>
        <w:t>–</w:t>
      </w:r>
      <w:r w:rsidRPr="0007458E">
        <w:rPr>
          <w:rFonts w:ascii="Arial Unicode MS" w:eastAsia="Arial Unicode MS" w:hAnsi="Arial Unicode MS" w:cs="Arial Unicode MS" w:hint="eastAsia"/>
          <w:sz w:val="24"/>
          <w:szCs w:val="24"/>
        </w:rPr>
        <w:t xml:space="preserve"> Setor Xavantina. Reuniram-se no Plenário </w:t>
      </w:r>
      <w:bookmarkStart w:id="0" w:name="_GoBack"/>
      <w:bookmarkEnd w:id="0"/>
      <w:r w:rsidRPr="0007458E">
        <w:rPr>
          <w:rFonts w:ascii="Arial Unicode MS" w:eastAsia="Arial Unicode MS" w:hAnsi="Arial Unicode MS" w:cs="Arial Unicode MS" w:hint="eastAsia"/>
          <w:sz w:val="24"/>
          <w:szCs w:val="24"/>
        </w:rPr>
        <w:t>Deputado Estadual Jose Frederico Fernandes sob a Presidência do Vereador Jubio Carlos Montel de Moraes, que havendo o número legal com a presença de todos os Vereadores</w:t>
      </w:r>
      <w:r w:rsidRPr="0007458E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07458E">
        <w:rPr>
          <w:rFonts w:ascii="Arial Unicode MS" w:eastAsia="Arial Unicode MS" w:hAnsi="Arial Unicode MS" w:cs="Arial Unicode MS" w:hint="eastAsia"/>
          <w:sz w:val="24"/>
          <w:szCs w:val="24"/>
        </w:rPr>
        <w:t>declarou aberta a presente Sessão</w:t>
      </w:r>
      <w:r w:rsidRPr="0007458E">
        <w:rPr>
          <w:rFonts w:ascii="Arial Unicode MS" w:eastAsia="Arial Unicode MS" w:hAnsi="Arial Unicode MS" w:cs="Arial Unicode MS"/>
          <w:sz w:val="24"/>
          <w:szCs w:val="24"/>
        </w:rPr>
        <w:t xml:space="preserve"> e conforme convocação o Secretário da Mesa Diretora Vereador Elias Bueno de Souza, fez a leitura do Oficio nº 168/2022/GAB do Prefeito Municipal ao Presidente da Camara Municipal que nos termos da Lei Orgânica do Municipio, solicitamos o vosso apoio no sentido de convocar Sessão extraordinária com a finalidade de analisar e votar Projeto de Lei. Projeto de Lei nº 062/2022 do Poder Executivo que Autoriza abertura de créditos adicionais especial dentro do orçamento vigente e dá outras providencias. Projeto encaminhado as Comissões de Constituição Legislação e Redação Final, Finanças e Orçamento. Em seguida o senhor Presidente paralisou a presente Sessão por cinco minutos para que as Comissões emitissem os Pareceres. Passados os cinco minutos voltando aos trabalhos passamos a Ordem do Dia com o Projeto de Lei nº 062/2022 do Poder Executivo que Autoriza abertura de créditos adicionais especial dentro do orçamento vigente e dá outras providencias. Pareceres Favoraveis das Comissões de Constituição Legislação e Redação Final, Finanças e Orçamento e colocados os Pareceres em discussão, ninguém se manifestou e em votação os Pareceres foram aprovados por unanimidade e colocado o Projeto em discussão final, ninguém se manifestou e em votação o Projeto foi aprovado por unanimidade. E não havendo mais nada a tratar o senhor Presidente declarou encerrada a presente Sessão extraordinária do dia primeiro de junho de dois mil e vinte e dois, ás dezessete horas e cinquenta e dois minutos. Está Ata lida e achada correta e conforme vai devidamente assinada.</w:t>
      </w:r>
    </w:p>
    <w:p w:rsidR="00B12BC4" w:rsidRPr="0007458E" w:rsidRDefault="00B12BC4">
      <w:pPr>
        <w:rPr>
          <w:sz w:val="24"/>
          <w:szCs w:val="24"/>
        </w:rPr>
      </w:pPr>
    </w:p>
    <w:sectPr w:rsidR="00B12BC4" w:rsidRPr="0007458E" w:rsidSect="0007458E">
      <w:footerReference w:type="default" r:id="rId6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63E" w:rsidRDefault="005B663E" w:rsidP="00317930">
      <w:pPr>
        <w:spacing w:after="0" w:line="240" w:lineRule="auto"/>
      </w:pPr>
      <w:r>
        <w:separator/>
      </w:r>
    </w:p>
  </w:endnote>
  <w:endnote w:type="continuationSeparator" w:id="0">
    <w:p w:rsidR="005B663E" w:rsidRDefault="005B663E" w:rsidP="0031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930" w:rsidRDefault="003179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63E" w:rsidRDefault="005B663E" w:rsidP="00317930">
      <w:pPr>
        <w:spacing w:after="0" w:line="240" w:lineRule="auto"/>
      </w:pPr>
      <w:r>
        <w:separator/>
      </w:r>
    </w:p>
  </w:footnote>
  <w:footnote w:type="continuationSeparator" w:id="0">
    <w:p w:rsidR="005B663E" w:rsidRDefault="005B663E" w:rsidP="003179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641"/>
    <w:rsid w:val="0007458E"/>
    <w:rsid w:val="00143641"/>
    <w:rsid w:val="00317930"/>
    <w:rsid w:val="005B663E"/>
    <w:rsid w:val="00B12BC4"/>
    <w:rsid w:val="00EC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97C1EC-5F00-47CA-AB9D-BC595966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6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7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7930"/>
  </w:style>
  <w:style w:type="paragraph" w:styleId="Rodap">
    <w:name w:val="footer"/>
    <w:basedOn w:val="Normal"/>
    <w:link w:val="RodapChar"/>
    <w:uiPriority w:val="99"/>
    <w:unhideWhenUsed/>
    <w:rsid w:val="00317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7930"/>
  </w:style>
  <w:style w:type="paragraph" w:styleId="Textodebalo">
    <w:name w:val="Balloon Text"/>
    <w:basedOn w:val="Normal"/>
    <w:link w:val="TextodebaloChar"/>
    <w:uiPriority w:val="99"/>
    <w:semiHidden/>
    <w:unhideWhenUsed/>
    <w:rsid w:val="00317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79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</cp:revision>
  <cp:lastPrinted>2022-06-02T16:38:00Z</cp:lastPrinted>
  <dcterms:created xsi:type="dcterms:W3CDTF">2022-06-02T16:36:00Z</dcterms:created>
  <dcterms:modified xsi:type="dcterms:W3CDTF">2022-06-02T16:40:00Z</dcterms:modified>
</cp:coreProperties>
</file>