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D" w:rsidRPr="00CC59E5" w:rsidRDefault="00A80CDD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E244BF"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21</w:t>
      </w:r>
      <w:r w:rsidR="00AC687F"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CC59E5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3770B" w:rsidRPr="00CC59E5" w:rsidRDefault="00C3770B" w:rsidP="00C3770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C59E5" w:rsidRDefault="00E244BF" w:rsidP="00CC59E5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CC59E5">
        <w:rPr>
          <w:rFonts w:ascii="Arial Unicode MS" w:eastAsia="Arial Unicode MS" w:hAnsi="Arial Unicode MS" w:cs="Arial Unicode MS"/>
          <w:b/>
        </w:rPr>
        <w:t>REQUERIMENTO Nº 006/2022</w:t>
      </w:r>
      <w:r w:rsidRPr="00CC59E5">
        <w:rPr>
          <w:rFonts w:ascii="Arial Unicode MS" w:eastAsia="Arial Unicode MS" w:hAnsi="Arial Unicode MS" w:cs="Arial Unicode MS"/>
        </w:rPr>
        <w:t xml:space="preserve"> de autoria do Vereador Sebastião Nunes de Oliveira –Curica, </w:t>
      </w:r>
      <w:r w:rsidRPr="00CC59E5">
        <w:rPr>
          <w:rFonts w:ascii="Arial Unicode MS" w:eastAsia="Arial Unicode MS" w:hAnsi="Arial Unicode MS" w:cs="Arial Unicode MS"/>
          <w:color w:val="000000"/>
        </w:rPr>
        <w:t xml:space="preserve">encaminhado expediente </w:t>
      </w:r>
      <w:r w:rsidRPr="00CC59E5">
        <w:rPr>
          <w:rFonts w:ascii="Arial Unicode MS" w:eastAsia="Arial Unicode MS" w:hAnsi="Arial Unicode MS" w:cs="Arial Unicode MS"/>
        </w:rPr>
        <w:t>ao Prefeito Municipal com cópia a Secretaria Municipal de Saúde e para o</w:t>
      </w:r>
      <w:r w:rsidRPr="00CC59E5">
        <w:rPr>
          <w:rFonts w:ascii="Arial Unicode MS" w:eastAsia="Arial Unicode MS" w:hAnsi="Arial Unicode MS" w:cs="Arial Unicode MS"/>
          <w:color w:val="000000"/>
        </w:rPr>
        <w:t xml:space="preserve"> Diretor do Hospital Municipal Daércio Oliveira de Moraes, pedindo esclarecimentos sobre o porquê não está sendo realizado o exame de ultrassom morfológica, sendo que o Hospital adquiriu o aparelho no ano passado e até o presente momento não foi utilizado para o exame citado.</w:t>
      </w:r>
    </w:p>
    <w:p w:rsidR="00707223" w:rsidRPr="00CC59E5" w:rsidRDefault="00E244BF" w:rsidP="00CC59E5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CC59E5">
        <w:rPr>
          <w:rFonts w:ascii="Arial Unicode MS" w:eastAsia="Arial Unicode MS" w:hAnsi="Arial Unicode MS" w:cs="Arial Unicode MS"/>
          <w:b/>
        </w:rPr>
        <w:t>INDICAÇÃO Nº 066</w:t>
      </w:r>
      <w:r w:rsidR="00C26B78" w:rsidRPr="00CC59E5">
        <w:rPr>
          <w:rFonts w:ascii="Arial Unicode MS" w:eastAsia="Arial Unicode MS" w:hAnsi="Arial Unicode MS" w:cs="Arial Unicode MS"/>
          <w:b/>
        </w:rPr>
        <w:t xml:space="preserve">/2022 </w:t>
      </w:r>
      <w:r w:rsidR="00C26B78" w:rsidRPr="00CC59E5">
        <w:rPr>
          <w:rFonts w:ascii="Arial Unicode MS" w:eastAsia="Arial Unicode MS" w:hAnsi="Arial Unicode MS" w:cs="Arial Unicode MS"/>
        </w:rPr>
        <w:t>de autoria do Vereador Ednaldo Fragas da Silva (Quatizinho</w:t>
      </w:r>
      <w:r w:rsidR="00C41B67" w:rsidRPr="00CC59E5">
        <w:rPr>
          <w:rFonts w:ascii="Arial Unicode MS" w:eastAsia="Arial Unicode MS" w:hAnsi="Arial Unicode MS" w:cs="Arial Unicode MS"/>
        </w:rPr>
        <w:t>),</w:t>
      </w:r>
      <w:r w:rsidR="00707223" w:rsidRPr="00CC59E5">
        <w:rPr>
          <w:rFonts w:ascii="Arial Unicode MS" w:eastAsia="Arial Unicode MS" w:hAnsi="Arial Unicode MS" w:cs="Arial Unicode MS"/>
        </w:rPr>
        <w:t xml:space="preserve"> </w:t>
      </w:r>
      <w:r w:rsidRPr="00CC59E5">
        <w:rPr>
          <w:rFonts w:ascii="Arial Unicode MS" w:eastAsia="Arial Unicode MS" w:hAnsi="Arial Unicode MS" w:cs="Arial Unicode MS"/>
        </w:rPr>
        <w:t xml:space="preserve">seja encaminhado expediente ao Senador da </w:t>
      </w:r>
      <w:r w:rsidRPr="00CC59E5">
        <w:rPr>
          <w:rFonts w:ascii="Arial Unicode MS" w:eastAsia="Arial Unicode MS" w:hAnsi="Arial Unicode MS" w:cs="Arial Unicode MS"/>
        </w:rPr>
        <w:t>República Carlos Fávaro</w:t>
      </w:r>
      <w:r w:rsidRPr="00CC59E5">
        <w:rPr>
          <w:rFonts w:ascii="Arial Unicode MS" w:eastAsia="Arial Unicode MS" w:hAnsi="Arial Unicode MS" w:cs="Arial Unicode MS"/>
        </w:rPr>
        <w:t>, Deputado Federa</w:t>
      </w:r>
      <w:r w:rsidRPr="00CC59E5">
        <w:rPr>
          <w:rFonts w:ascii="Arial Unicode MS" w:eastAsia="Arial Unicode MS" w:hAnsi="Arial Unicode MS" w:cs="Arial Unicode MS"/>
        </w:rPr>
        <w:t>l Neri Geller</w:t>
      </w:r>
      <w:r w:rsidRPr="00CC59E5">
        <w:rPr>
          <w:rFonts w:ascii="Arial Unicode MS" w:eastAsia="Arial Unicode MS" w:hAnsi="Arial Unicode MS" w:cs="Arial Unicode MS"/>
        </w:rPr>
        <w:t>, Deputado Estadual Ond</w:t>
      </w:r>
      <w:r w:rsidRPr="00CC59E5">
        <w:rPr>
          <w:rFonts w:ascii="Arial Unicode MS" w:eastAsia="Arial Unicode MS" w:hAnsi="Arial Unicode MS" w:cs="Arial Unicode MS"/>
        </w:rPr>
        <w:t>anir Bortolini - Nininho</w:t>
      </w:r>
      <w:r w:rsidRPr="00CC59E5">
        <w:rPr>
          <w:rFonts w:ascii="Arial Unicode MS" w:eastAsia="Arial Unicode MS" w:hAnsi="Arial Unicode MS" w:cs="Arial Unicode MS"/>
        </w:rPr>
        <w:t>, com cópia ao Prefeito Municipal, mostrando a necessidade de viabilizar recursos financeiros através de Emenda Parlamentar para aquisição de patrulhas mecanizadas para atender a Associação dos Produtores Rurais da Agrovila Nova Canaã do Leste,</w:t>
      </w:r>
      <w:r w:rsidR="00E700C3" w:rsidRPr="00CC59E5">
        <w:rPr>
          <w:rFonts w:ascii="Arial Unicode MS" w:eastAsia="Arial Unicode MS" w:hAnsi="Arial Unicode MS" w:cs="Arial Unicode MS"/>
        </w:rPr>
        <w:t xml:space="preserve"> P. A. Safra, M</w:t>
      </w:r>
      <w:r w:rsidRPr="00CC59E5">
        <w:rPr>
          <w:rFonts w:ascii="Arial Unicode MS" w:eastAsia="Arial Unicode MS" w:hAnsi="Arial Unicode MS" w:cs="Arial Unicode MS"/>
        </w:rPr>
        <w:t>unicípio de Nova Xavantina – MT.</w:t>
      </w:r>
    </w:p>
    <w:p w:rsidR="00CC59E5" w:rsidRPr="00CC59E5" w:rsidRDefault="00DE0617" w:rsidP="00E700C3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="00A80CDD"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70214" w:rsidRPr="00CC59E5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E700C3" w:rsidRPr="00CC59E5">
        <w:rPr>
          <w:rFonts w:ascii="Arial Unicode MS" w:eastAsia="Arial Unicode MS" w:hAnsi="Arial Unicode MS" w:cs="Arial Unicode MS"/>
          <w:b/>
          <w:sz w:val="24"/>
          <w:szCs w:val="24"/>
        </w:rPr>
        <w:t>6</w:t>
      </w:r>
      <w:r w:rsidR="00707223" w:rsidRPr="00CC59E5">
        <w:rPr>
          <w:rFonts w:ascii="Arial Unicode MS" w:eastAsia="Arial Unicode MS" w:hAnsi="Arial Unicode MS" w:cs="Arial Unicode MS"/>
          <w:b/>
          <w:sz w:val="24"/>
          <w:szCs w:val="24"/>
        </w:rPr>
        <w:t>7</w:t>
      </w:r>
      <w:r w:rsidR="00C26B78" w:rsidRPr="00CC59E5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="00A80CDD" w:rsidRPr="00CC59E5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="00A80CDD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de autoria d</w:t>
      </w:r>
      <w:r w:rsidR="00C01C60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o Vereador </w:t>
      </w:r>
      <w:r w:rsidR="00A80CDD" w:rsidRPr="00CC59E5">
        <w:rPr>
          <w:rFonts w:ascii="Arial Unicode MS" w:eastAsia="Arial Unicode MS" w:hAnsi="Arial Unicode MS" w:cs="Arial Unicode MS"/>
          <w:sz w:val="24"/>
          <w:szCs w:val="24"/>
        </w:rPr>
        <w:t>Ednaldo Fragas</w:t>
      </w:r>
      <w:r w:rsidR="00795FF0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="00C01C60" w:rsidRPr="00CC59E5">
        <w:rPr>
          <w:rFonts w:ascii="Arial Unicode MS" w:eastAsia="Arial Unicode MS" w:hAnsi="Arial Unicode MS" w:cs="Arial Unicode MS"/>
          <w:sz w:val="24"/>
          <w:szCs w:val="24"/>
        </w:rPr>
        <w:t>-Quatizinho</w:t>
      </w:r>
      <w:r w:rsidR="00A80CDD" w:rsidRPr="00CC59E5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 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Municipal de Nova Xavantina-MT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, ao Prefeito Municipal de Água Boa – MT, ao Consórcio de Desenvolvimento do Médio Araguaia – CODEMA, mostrando a necessidade de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estabelecer parceria entre os M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unicípios de Nova Xavantina, Água Boa e </w:t>
      </w:r>
      <w:proofErr w:type="spellStart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Codema</w:t>
      </w:r>
      <w:proofErr w:type="spellEnd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, para co</w:t>
      </w:r>
      <w:bookmarkStart w:id="0" w:name="_GoBack"/>
      <w:bookmarkEnd w:id="0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nstruir uma ponte sobre o Rio Areões, próximo a propriedade do </w:t>
      </w:r>
      <w:proofErr w:type="spellStart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srº</w:t>
      </w:r>
      <w:proofErr w:type="spellEnd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José </w:t>
      </w:r>
      <w:proofErr w:type="spellStart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Callegaro</w:t>
      </w:r>
      <w:proofErr w:type="spellEnd"/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>, na região do Jaraguá Velho, divisa entre os Municípios de Nova Xavantina e Água Boa.</w:t>
      </w:r>
    </w:p>
    <w:p w:rsidR="00CC59E5" w:rsidRPr="00CC59E5" w:rsidRDefault="00E700C3" w:rsidP="00E700C3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I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NDICAÇÃO Nº 068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Prefeito Municipal com cópia a Secretaria Municipal de Infraestrutura, mostrando a necessidade de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construir bueiros próximo a propriedade do </w:t>
      </w:r>
      <w:proofErr w:type="spellStart"/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srº</w:t>
      </w:r>
      <w:proofErr w:type="spellEnd"/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Ailton Perei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ra, na região da Ilha do Coco, M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unicípio de Nova Xavantina – MT.</w:t>
      </w:r>
    </w:p>
    <w:p w:rsidR="00CC59E5" w:rsidRPr="00CC59E5" w:rsidRDefault="00E700C3" w:rsidP="00CC59E5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INDICAÇÃO Nº 069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de autoria do Vereador Jose Altamiro da Silva,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Municipal de Infraestrutura, mostrando a necessidade de construir uma ponte de concreto no córrego Piau, mais precisamente na estrada que dá acesso à cidade de Novo São Joaquim sentido a MT 251.</w:t>
      </w:r>
    </w:p>
    <w:p w:rsidR="00CC59E5" w:rsidRPr="00CC59E5" w:rsidRDefault="00E700C3" w:rsidP="00E700C3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INDICAÇÃO Nº 070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de Infraestrutura, mostrando a necessidade de tornar mais larga parte da Avenida Araés partindo da Rua Colorado até à Avenida Beira Rio.</w:t>
      </w:r>
    </w:p>
    <w:p w:rsidR="00CC59E5" w:rsidRPr="00CC59E5" w:rsidRDefault="00E700C3" w:rsidP="002E287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INDICAÇÃO Nº 07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1/2022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de Infraestrutura, mostrando a necessidade de fazer uma área de lazer no canteiro da subida da ponte no setor Nova Brasília, instalando bancos, calçadas com blocos Inter travados e cestos de lixo.</w:t>
      </w:r>
    </w:p>
    <w:p w:rsidR="00CC59E5" w:rsidRPr="00CC59E5" w:rsidRDefault="00C41B67" w:rsidP="00CC59E5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I</w:t>
      </w:r>
      <w:r w:rsidR="00E700C3" w:rsidRPr="00CC59E5">
        <w:rPr>
          <w:rFonts w:ascii="Arial Unicode MS" w:eastAsia="Arial Unicode MS" w:hAnsi="Arial Unicode MS" w:cs="Arial Unicode MS"/>
          <w:b/>
          <w:sz w:val="24"/>
          <w:szCs w:val="24"/>
        </w:rPr>
        <w:t>NDICAÇÃO Nº 072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de autoria do</w:t>
      </w:r>
      <w:r w:rsidR="007238F3" w:rsidRPr="00CC59E5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Vereador</w:t>
      </w:r>
      <w:r w:rsidR="007238F3" w:rsidRPr="00CC59E5">
        <w:rPr>
          <w:rFonts w:ascii="Arial Unicode MS" w:eastAsia="Arial Unicode MS" w:hAnsi="Arial Unicode MS" w:cs="Arial Unicode MS"/>
          <w:sz w:val="24"/>
          <w:szCs w:val="24"/>
        </w:rPr>
        <w:t>es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Jubio Carlos Montel de Moraes</w:t>
      </w:r>
      <w:r w:rsidR="00E700C3"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– Jubinha, </w:t>
      </w:r>
      <w:r w:rsidR="002E2878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Municipal, com cópia para a Secretaria Municipal de Finanças, mostrando a necessidade de adquirir notebooks para a Polícia Militar usar no patrulhamento rural.</w:t>
      </w:r>
    </w:p>
    <w:p w:rsidR="00CC59E5" w:rsidRPr="00CC59E5" w:rsidRDefault="002E2878" w:rsidP="002E287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INDICAÇÃO N°. 073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de autoria do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Vereador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es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Sebas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tião Nunes de Oliveira (Curica) e Jubio Carlos Montel de Moraes-Jubinha,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 Secretaria Municipal de Infraestrutura com o objetivo de construir banheiros públicos nas Praças de nossa cidade em especial nas Praças do Setor Xavantin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lastRenderedPageBreak/>
        <w:t>sendo elas,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 Vó Luiza, Hermes Jefferson de Souza e Aldenor Rodrigues, para dar conforto e atendimento aos munícipes que ali frequentam.</w:t>
      </w:r>
    </w:p>
    <w:p w:rsidR="002E2878" w:rsidRPr="00CC59E5" w:rsidRDefault="002E2878" w:rsidP="002E287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INDICAÇÃO N°. 074/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2022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>de autoria dos Vereadores Sebastião Nunes de Oliveira (Curica) e Jubio Carlos Montel de Moraes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-Jubinha,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Municipal de Infraestrutura no sentido de construir uma ponte de concreto sobre o Córrego Voadeira na MT 448 na região da Ilha do Coco em nosso Municipio.</w:t>
      </w:r>
    </w:p>
    <w:p w:rsidR="002E2878" w:rsidRPr="00CC59E5" w:rsidRDefault="007238F3" w:rsidP="002E287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</w:t>
      </w:r>
      <w:r w:rsidR="002E2878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NDICAÇÃO Nº 075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Jubio Carlos Montel de Moraes – Jubinha, </w:t>
      </w:r>
      <w:r w:rsidR="002E2878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Empresa de Serviço de Tratamento de Agua e Esgoto – SETAE de Nova Xavantina, no sentido de que o Poder Executivo aprecie a possibilidade de isentar das Taxas de Agua e Esgoto as Igrejas e Instituições Filantrópicas localizadas em nosso Municipio.</w:t>
      </w:r>
    </w:p>
    <w:p w:rsidR="00707223" w:rsidRPr="00CC59E5" w:rsidRDefault="00707223" w:rsidP="00CC59E5">
      <w:pPr>
        <w:pStyle w:val="PargrafodaLista"/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2E2878" w:rsidRPr="00CC59E5" w:rsidRDefault="002E2878" w:rsidP="002E2878">
      <w:p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CC59E5" w:rsidRDefault="00BE763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          ORDEM DO </w:t>
      </w:r>
      <w:r w:rsidR="002E2878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DIA -</w:t>
      </w:r>
      <w:r w:rsidR="00E244BF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21 de março de 2022.</w:t>
      </w:r>
    </w:p>
    <w:p w:rsidR="00C85901" w:rsidRPr="00CC59E5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CC59E5" w:rsidRDefault="00BE763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Altera dispositivos constantes na Lei Municipal nº 2.340/2021 que Dispõe sobre o Regime Jurídico dos Servidores Públicos Civis Municipais, das Autarquias e das Fundações Públicas do Municipio de Nova X</w:t>
      </w:r>
      <w:r w:rsidR="00C85901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2E2878" w:rsidRPr="00CC59E5" w:rsidRDefault="002E2878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019/2022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Altera dispositivos constantes na Lei Municipal nº 2.335/2021 que Dispõe sobre a Estrutura Administrativa do Municipio de Nova Xavantina e dá outras providencias.</w:t>
      </w:r>
    </w:p>
    <w:p w:rsidR="002E2878" w:rsidRPr="00CC59E5" w:rsidRDefault="002E2878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lastRenderedPageBreak/>
        <w:t xml:space="preserve">PROJETO </w:t>
      </w:r>
      <w:r w:rsidR="00CC59E5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DE LEI Nº 020/2022 </w:t>
      </w:r>
      <w:r w:rsidR="00CC59E5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Dispõe sobre a criação da Estrutura Administrativa, Organizacional e Vencimentos do Quadro Lotacional dos Servidores da Procuradoria Geral do Municipio e dá outras providencias </w:t>
      </w:r>
    </w:p>
    <w:p w:rsidR="00C85901" w:rsidRPr="00CC59E5" w:rsidRDefault="00C8590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DECRETO Nº 01/2022 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da Mesa Diretora que Dispõe sobre o Parecer Prévio Favoravel nº 139/2021-TP do Tribunal de Contas do Estado de Mato Grosso, sobre as Contas Anuais do Municipio de Nova Xavantina, exercício financeiro de 2020.</w:t>
      </w:r>
    </w:p>
    <w:p w:rsidR="00C677CF" w:rsidRPr="00CC59E5" w:rsidRDefault="00C677CF" w:rsidP="00C677CF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 w:rsidRPr="00CC59E5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 </w:t>
      </w:r>
    </w:p>
    <w:p w:rsidR="009D7AED" w:rsidRPr="00CC59E5" w:rsidRDefault="00EC420F" w:rsidP="00D60BA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EMENDA </w:t>
      </w:r>
      <w:r w:rsidR="002E2878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MODIFICATIVA 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Nº 02</w:t>
      </w:r>
      <w:r w:rsidR="00707223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707223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que </w:t>
      </w:r>
      <w:r w:rsidR="00707223" w:rsidRPr="00CC59E5">
        <w:rPr>
          <w:rFonts w:ascii="Arial Unicode MS" w:eastAsia="Arial Unicode MS" w:hAnsi="Arial Unicode MS" w:cs="Arial Unicode MS"/>
          <w:bCs/>
          <w:sz w:val="24"/>
          <w:szCs w:val="24"/>
        </w:rPr>
        <w:t>Emenda à Lei Orgânica Municipal de Nova Xavantina-MT e altera a redação dos artigos 1º à 8º, que dispõe sobre a Organização e Competência do Município de Nova Xavantina-MT.</w:t>
      </w:r>
    </w:p>
    <w:p w:rsidR="00CC59E5" w:rsidRPr="00CC59E5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C59E5" w:rsidRPr="00CC59E5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CC59E5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CC59E5" w:rsidRPr="00CC59E5">
        <w:rPr>
          <w:rFonts w:ascii="Arial Unicode MS" w:eastAsia="Arial Unicode MS" w:hAnsi="Arial Unicode MS" w:cs="Arial Unicode MS"/>
          <w:b/>
          <w:sz w:val="24"/>
          <w:szCs w:val="24"/>
        </w:rPr>
        <w:t>21</w:t>
      </w:r>
      <w:r w:rsidR="006170D2"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março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CC59E5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CC59E5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8F1E1572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E080D"/>
    <w:rsid w:val="000E0F3C"/>
    <w:rsid w:val="000E60AE"/>
    <w:rsid w:val="00122CA3"/>
    <w:rsid w:val="00191ED1"/>
    <w:rsid w:val="001C5952"/>
    <w:rsid w:val="0023737F"/>
    <w:rsid w:val="002551B0"/>
    <w:rsid w:val="00257048"/>
    <w:rsid w:val="0029432B"/>
    <w:rsid w:val="002E2878"/>
    <w:rsid w:val="002F73EA"/>
    <w:rsid w:val="00304672"/>
    <w:rsid w:val="00311D40"/>
    <w:rsid w:val="003D593E"/>
    <w:rsid w:val="00406E7B"/>
    <w:rsid w:val="004355C4"/>
    <w:rsid w:val="00457D15"/>
    <w:rsid w:val="00481F98"/>
    <w:rsid w:val="00532485"/>
    <w:rsid w:val="00573435"/>
    <w:rsid w:val="0059098F"/>
    <w:rsid w:val="005C22E4"/>
    <w:rsid w:val="005E0C23"/>
    <w:rsid w:val="006170D2"/>
    <w:rsid w:val="00692345"/>
    <w:rsid w:val="007010FD"/>
    <w:rsid w:val="007022ED"/>
    <w:rsid w:val="00707223"/>
    <w:rsid w:val="007238F3"/>
    <w:rsid w:val="007673E4"/>
    <w:rsid w:val="00783196"/>
    <w:rsid w:val="00795FF0"/>
    <w:rsid w:val="007A0AF8"/>
    <w:rsid w:val="007B23E4"/>
    <w:rsid w:val="007E0C63"/>
    <w:rsid w:val="007F4D1C"/>
    <w:rsid w:val="00816859"/>
    <w:rsid w:val="008675DA"/>
    <w:rsid w:val="008A442E"/>
    <w:rsid w:val="009962C7"/>
    <w:rsid w:val="009D7AED"/>
    <w:rsid w:val="009E353C"/>
    <w:rsid w:val="00A02D3F"/>
    <w:rsid w:val="00A337C0"/>
    <w:rsid w:val="00A80CDD"/>
    <w:rsid w:val="00A96714"/>
    <w:rsid w:val="00AC687F"/>
    <w:rsid w:val="00BC6299"/>
    <w:rsid w:val="00BD71F4"/>
    <w:rsid w:val="00BE7631"/>
    <w:rsid w:val="00C01C60"/>
    <w:rsid w:val="00C25A31"/>
    <w:rsid w:val="00C26B78"/>
    <w:rsid w:val="00C3770B"/>
    <w:rsid w:val="00C41B67"/>
    <w:rsid w:val="00C677CF"/>
    <w:rsid w:val="00C70214"/>
    <w:rsid w:val="00C85901"/>
    <w:rsid w:val="00CB757A"/>
    <w:rsid w:val="00CC59E5"/>
    <w:rsid w:val="00CE5BF5"/>
    <w:rsid w:val="00D372DD"/>
    <w:rsid w:val="00D60BA8"/>
    <w:rsid w:val="00DA56B7"/>
    <w:rsid w:val="00DE0617"/>
    <w:rsid w:val="00E027D6"/>
    <w:rsid w:val="00E11AC9"/>
    <w:rsid w:val="00E244BF"/>
    <w:rsid w:val="00E459FA"/>
    <w:rsid w:val="00E700C3"/>
    <w:rsid w:val="00EB5C99"/>
    <w:rsid w:val="00EC420F"/>
    <w:rsid w:val="00EE025F"/>
    <w:rsid w:val="00F03CE5"/>
    <w:rsid w:val="00F10E31"/>
    <w:rsid w:val="00F33A09"/>
    <w:rsid w:val="00F47421"/>
    <w:rsid w:val="00F55988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67</cp:revision>
  <cp:lastPrinted>2022-03-04T15:37:00Z</cp:lastPrinted>
  <dcterms:created xsi:type="dcterms:W3CDTF">2022-02-10T19:23:00Z</dcterms:created>
  <dcterms:modified xsi:type="dcterms:W3CDTF">2022-03-18T11:45:00Z</dcterms:modified>
</cp:coreProperties>
</file>