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73E" w:rsidRPr="00A8673E" w:rsidRDefault="00A8673E" w:rsidP="00087A0B">
      <w:pPr>
        <w:jc w:val="both"/>
        <w:rPr>
          <w:rFonts w:asciiTheme="majorHAnsi" w:eastAsia="Arial Unicode MS" w:hAnsiTheme="majorHAnsi" w:cs="Arial Unicode MS"/>
          <w:b/>
          <w:sz w:val="24"/>
          <w:szCs w:val="24"/>
          <w:u w:val="single"/>
        </w:rPr>
      </w:pPr>
    </w:p>
    <w:p w:rsidR="00042A38" w:rsidRPr="00A8673E" w:rsidRDefault="00042A38" w:rsidP="00087A0B">
      <w:pPr>
        <w:jc w:val="both"/>
        <w:rPr>
          <w:rFonts w:asciiTheme="majorHAnsi" w:eastAsia="Arial Unicode MS" w:hAnsiTheme="majorHAnsi" w:cs="Arial Unicode MS"/>
          <w:b/>
          <w:sz w:val="24"/>
          <w:szCs w:val="24"/>
          <w:u w:val="single"/>
        </w:rPr>
      </w:pPr>
    </w:p>
    <w:p w:rsidR="005448FD" w:rsidRPr="00A8673E" w:rsidRDefault="005448FD" w:rsidP="00087A0B">
      <w:pPr>
        <w:jc w:val="right"/>
        <w:rPr>
          <w:rFonts w:asciiTheme="majorHAnsi" w:eastAsia="Arial Unicode MS" w:hAnsiTheme="majorHAnsi" w:cs="Arial Unicode MS"/>
          <w:b/>
          <w:sz w:val="24"/>
          <w:szCs w:val="24"/>
          <w:u w:val="single"/>
        </w:rPr>
      </w:pPr>
      <w:proofErr w:type="gramStart"/>
      <w:r w:rsidRPr="00A8673E">
        <w:rPr>
          <w:rFonts w:asciiTheme="majorHAnsi" w:eastAsia="Arial Unicode MS" w:hAnsiTheme="majorHAnsi" w:cs="Arial Unicode MS"/>
          <w:b/>
          <w:sz w:val="24"/>
          <w:szCs w:val="24"/>
          <w:u w:val="single"/>
        </w:rPr>
        <w:t>PAUTA  DA</w:t>
      </w:r>
      <w:proofErr w:type="gramEnd"/>
      <w:r w:rsidRPr="00A8673E">
        <w:rPr>
          <w:rFonts w:asciiTheme="majorHAnsi" w:eastAsia="Arial Unicode MS" w:hAnsiTheme="majorHAnsi" w:cs="Arial Unicode MS"/>
          <w:b/>
          <w:sz w:val="24"/>
          <w:szCs w:val="24"/>
          <w:u w:val="single"/>
        </w:rPr>
        <w:t xml:space="preserve">  SESSÃO ORDINARIA DO DIA </w:t>
      </w:r>
      <w:r w:rsidR="00262F82" w:rsidRPr="00A8673E">
        <w:rPr>
          <w:rFonts w:asciiTheme="majorHAnsi" w:eastAsia="Arial Unicode MS" w:hAnsiTheme="majorHAnsi" w:cs="Arial Unicode MS"/>
          <w:b/>
          <w:sz w:val="24"/>
          <w:szCs w:val="24"/>
          <w:u w:val="single"/>
        </w:rPr>
        <w:t>04 DE OUTUBRO</w:t>
      </w:r>
      <w:r w:rsidRPr="00A8673E">
        <w:rPr>
          <w:rFonts w:asciiTheme="majorHAnsi" w:eastAsia="Arial Unicode MS" w:hAnsiTheme="majorHAnsi" w:cs="Arial Unicode MS"/>
          <w:b/>
          <w:sz w:val="24"/>
          <w:szCs w:val="24"/>
          <w:u w:val="single"/>
        </w:rPr>
        <w:t xml:space="preserve"> DE 2021.</w:t>
      </w:r>
    </w:p>
    <w:p w:rsidR="005448FD" w:rsidRPr="00A8673E" w:rsidRDefault="005448FD" w:rsidP="00087A0B">
      <w:pPr>
        <w:jc w:val="both"/>
        <w:rPr>
          <w:rFonts w:asciiTheme="majorHAnsi" w:eastAsia="Arial Unicode MS" w:hAnsiTheme="majorHAnsi" w:cs="Arial Unicode MS"/>
          <w:b/>
          <w:sz w:val="24"/>
          <w:szCs w:val="24"/>
          <w:u w:val="single"/>
        </w:rPr>
      </w:pPr>
    </w:p>
    <w:p w:rsidR="00262F82" w:rsidRPr="00A8673E" w:rsidRDefault="00262F82" w:rsidP="00B0738A">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PROJETO DE LEI Nº 071</w:t>
      </w:r>
      <w:r w:rsidR="00175CF3" w:rsidRPr="00A8673E">
        <w:rPr>
          <w:rFonts w:asciiTheme="majorHAnsi" w:hAnsiTheme="majorHAnsi"/>
          <w:b/>
          <w:sz w:val="24"/>
          <w:szCs w:val="24"/>
        </w:rPr>
        <w:t xml:space="preserve">/2021 </w:t>
      </w:r>
      <w:r w:rsidR="00175CF3" w:rsidRPr="00A8673E">
        <w:rPr>
          <w:rFonts w:asciiTheme="majorHAnsi" w:hAnsiTheme="majorHAnsi"/>
          <w:sz w:val="24"/>
          <w:szCs w:val="24"/>
        </w:rPr>
        <w:t>do Poder Executivo que</w:t>
      </w:r>
      <w:r w:rsidRPr="00A8673E">
        <w:rPr>
          <w:rFonts w:asciiTheme="majorHAnsi" w:hAnsiTheme="majorHAnsi"/>
          <w:sz w:val="24"/>
          <w:szCs w:val="24"/>
        </w:rPr>
        <w:t xml:space="preserve"> Altera dispositivos constantes na Lei Municipal nº 2.249/2020 que Estima a Receita e Fixa a Despesa do Municipio de Nova Xavantina-MT para o exercício de 2021 e dá outras providencias.</w:t>
      </w:r>
    </w:p>
    <w:p w:rsidR="00262F82" w:rsidRPr="00A8673E" w:rsidRDefault="00175CF3" w:rsidP="00262F82">
      <w:pPr>
        <w:pStyle w:val="PargrafodaLista"/>
        <w:numPr>
          <w:ilvl w:val="0"/>
          <w:numId w:val="2"/>
        </w:numPr>
        <w:jc w:val="both"/>
        <w:rPr>
          <w:rFonts w:asciiTheme="majorHAnsi" w:hAnsiTheme="majorHAnsi"/>
          <w:sz w:val="24"/>
          <w:szCs w:val="24"/>
        </w:rPr>
      </w:pPr>
      <w:r w:rsidRPr="00A8673E">
        <w:rPr>
          <w:rFonts w:asciiTheme="majorHAnsi" w:hAnsiTheme="majorHAnsi"/>
          <w:sz w:val="24"/>
          <w:szCs w:val="24"/>
        </w:rPr>
        <w:t xml:space="preserve"> </w:t>
      </w:r>
      <w:r w:rsidR="00262F82" w:rsidRPr="00A8673E">
        <w:rPr>
          <w:rFonts w:asciiTheme="majorHAnsi" w:hAnsiTheme="majorHAnsi"/>
          <w:b/>
          <w:sz w:val="24"/>
          <w:szCs w:val="24"/>
        </w:rPr>
        <w:t xml:space="preserve">PROJETO DE LEI Nº 073/2021 </w:t>
      </w:r>
      <w:r w:rsidR="00262F82" w:rsidRPr="00A8673E">
        <w:rPr>
          <w:rFonts w:asciiTheme="majorHAnsi" w:hAnsiTheme="majorHAnsi"/>
          <w:sz w:val="24"/>
          <w:szCs w:val="24"/>
        </w:rPr>
        <w:t>do Poder Executivo que Altera dispositivos constantes na Lei Municipal nº 2.248/2020 que Dispõe sobre as Diretrizes para elaboração da Lei Orçamentaria para o exercício de 2021 e dá outras providencias.</w:t>
      </w:r>
    </w:p>
    <w:p w:rsidR="00262F82" w:rsidRPr="00A8673E" w:rsidRDefault="00262F82" w:rsidP="00262F82">
      <w:pPr>
        <w:pStyle w:val="PargrafodaLista"/>
        <w:numPr>
          <w:ilvl w:val="0"/>
          <w:numId w:val="2"/>
        </w:numPr>
        <w:rPr>
          <w:rFonts w:asciiTheme="majorHAnsi" w:hAnsiTheme="majorHAnsi"/>
          <w:sz w:val="24"/>
          <w:szCs w:val="24"/>
        </w:rPr>
      </w:pPr>
      <w:r w:rsidRPr="00A8673E">
        <w:rPr>
          <w:rFonts w:asciiTheme="majorHAnsi" w:hAnsiTheme="majorHAnsi"/>
          <w:b/>
          <w:sz w:val="24"/>
          <w:szCs w:val="24"/>
        </w:rPr>
        <w:t>PROJETO DE LEI Nº 074/2021</w:t>
      </w:r>
      <w:r w:rsidRPr="00A8673E">
        <w:rPr>
          <w:rFonts w:asciiTheme="majorHAnsi" w:hAnsiTheme="majorHAnsi"/>
          <w:sz w:val="24"/>
          <w:szCs w:val="24"/>
        </w:rPr>
        <w:t xml:space="preserve"> do Poder Executivo que Estima a Receita e Fixa a Despesa do Municipio de Nova Xavantina-MT para o exercício de 2022 e dá outras providencias.</w:t>
      </w:r>
    </w:p>
    <w:p w:rsidR="00D02150" w:rsidRPr="00A8673E" w:rsidRDefault="00D02150" w:rsidP="00262F82">
      <w:pPr>
        <w:pStyle w:val="PargrafodaLista"/>
        <w:numPr>
          <w:ilvl w:val="0"/>
          <w:numId w:val="2"/>
        </w:numPr>
        <w:rPr>
          <w:rFonts w:asciiTheme="majorHAnsi" w:hAnsiTheme="majorHAnsi"/>
          <w:sz w:val="24"/>
          <w:szCs w:val="24"/>
        </w:rPr>
      </w:pPr>
      <w:r w:rsidRPr="00A8673E">
        <w:rPr>
          <w:rFonts w:asciiTheme="majorHAnsi" w:hAnsiTheme="majorHAnsi"/>
          <w:b/>
          <w:sz w:val="24"/>
          <w:szCs w:val="24"/>
        </w:rPr>
        <w:t xml:space="preserve">PROJETO DE LEI Nº 08/2021 </w:t>
      </w:r>
      <w:r w:rsidRPr="00A8673E">
        <w:rPr>
          <w:rFonts w:asciiTheme="majorHAnsi" w:hAnsiTheme="majorHAnsi"/>
          <w:sz w:val="24"/>
          <w:szCs w:val="24"/>
        </w:rPr>
        <w:t>de autoria</w:t>
      </w:r>
      <w:r w:rsidR="003149C0" w:rsidRPr="00A8673E">
        <w:rPr>
          <w:rFonts w:asciiTheme="majorHAnsi" w:hAnsiTheme="majorHAnsi"/>
          <w:sz w:val="24"/>
          <w:szCs w:val="24"/>
        </w:rPr>
        <w:t xml:space="preserve"> do Vereador Sebastião Nunes de Oliveira (Curica) Dispõe sobre mão única em Ruas do Setor Nova Brasília em Nova Xavantina e ´as outras providencias.</w:t>
      </w:r>
      <w:r w:rsidRPr="00A8673E">
        <w:rPr>
          <w:rFonts w:asciiTheme="majorHAnsi" w:hAnsiTheme="majorHAnsi"/>
          <w:sz w:val="24"/>
          <w:szCs w:val="24"/>
        </w:rPr>
        <w:t xml:space="preserve"> </w:t>
      </w:r>
    </w:p>
    <w:p w:rsidR="00175CF3" w:rsidRPr="00A8673E" w:rsidRDefault="00262F82" w:rsidP="00B0738A">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 xml:space="preserve">PROJETO DE LEI Nº 012/2021 </w:t>
      </w:r>
      <w:r w:rsidRPr="00A8673E">
        <w:rPr>
          <w:rFonts w:asciiTheme="majorHAnsi" w:hAnsiTheme="majorHAnsi"/>
          <w:sz w:val="24"/>
          <w:szCs w:val="24"/>
        </w:rPr>
        <w:t>de autoria do Vereador Anilton Silva de Moura que Dispõe sobre alteração da Lei Municipal nº 019 de 06 de junho de 1.983 e dá outras providencias.</w:t>
      </w:r>
    </w:p>
    <w:p w:rsidR="00262F82" w:rsidRPr="00A8673E" w:rsidRDefault="00262F82" w:rsidP="00B0738A">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PROJETO DE LEI Nº 013/2021</w:t>
      </w:r>
      <w:r w:rsidRPr="00A8673E">
        <w:rPr>
          <w:rFonts w:asciiTheme="majorHAnsi" w:hAnsiTheme="majorHAnsi"/>
          <w:sz w:val="24"/>
          <w:szCs w:val="24"/>
        </w:rPr>
        <w:t xml:space="preserve"> de autoria do Vereador Elias Bueno de Souza que Regulamenta o uso de Logomarca e Símbolos em Bens Públicos Municipais e dá outras providencias.</w:t>
      </w:r>
    </w:p>
    <w:p w:rsidR="00262F82" w:rsidRPr="00A8673E" w:rsidRDefault="00262F82" w:rsidP="00B0738A">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PROJETO DE LEI Nº 014/2021</w:t>
      </w:r>
      <w:r w:rsidR="00E8697F" w:rsidRPr="00A8673E">
        <w:rPr>
          <w:rFonts w:asciiTheme="majorHAnsi" w:hAnsiTheme="majorHAnsi"/>
          <w:sz w:val="24"/>
          <w:szCs w:val="24"/>
        </w:rPr>
        <w:t xml:space="preserve"> de autoria dos Vereadores Elias Bueno de Souza e Jubio Carlos Montel de Moraes (Jubinha) que Dispõe sobre a inclusão no Calendário Oficial do Municipio de Nova Xavantina o Evento Caiaque Ecológico e dá outras providencias. </w:t>
      </w:r>
    </w:p>
    <w:p w:rsidR="00751F44" w:rsidRPr="00A8673E" w:rsidRDefault="00E8697F" w:rsidP="00751F44">
      <w:pPr>
        <w:pStyle w:val="PargrafodaLista"/>
        <w:numPr>
          <w:ilvl w:val="0"/>
          <w:numId w:val="2"/>
        </w:numPr>
        <w:jc w:val="both"/>
        <w:rPr>
          <w:rFonts w:asciiTheme="majorHAnsi" w:hAnsiTheme="majorHAnsi"/>
          <w:sz w:val="24"/>
          <w:szCs w:val="24"/>
        </w:rPr>
      </w:pPr>
      <w:r w:rsidRPr="00A8673E">
        <w:rPr>
          <w:rFonts w:asciiTheme="majorHAnsi" w:hAnsiTheme="majorHAnsi" w:cs="Arial"/>
          <w:b/>
          <w:sz w:val="24"/>
          <w:szCs w:val="24"/>
        </w:rPr>
        <w:t>INDICAÇÃO N°. 384</w:t>
      </w:r>
      <w:r w:rsidR="005448FD" w:rsidRPr="00A8673E">
        <w:rPr>
          <w:rFonts w:asciiTheme="majorHAnsi" w:hAnsiTheme="majorHAnsi" w:cs="Arial"/>
          <w:b/>
          <w:sz w:val="24"/>
          <w:szCs w:val="24"/>
        </w:rPr>
        <w:t>/2021</w:t>
      </w:r>
      <w:r w:rsidR="005448FD" w:rsidRPr="00A8673E">
        <w:rPr>
          <w:rFonts w:asciiTheme="majorHAnsi" w:hAnsiTheme="majorHAnsi" w:cs="Arial"/>
          <w:sz w:val="24"/>
          <w:szCs w:val="24"/>
        </w:rPr>
        <w:t xml:space="preserve"> de autoria do Plenário da Câmara</w:t>
      </w:r>
      <w:r w:rsidRPr="00A8673E">
        <w:rPr>
          <w:rFonts w:asciiTheme="majorHAnsi" w:hAnsiTheme="majorHAnsi" w:cs="Arial"/>
          <w:sz w:val="24"/>
          <w:szCs w:val="24"/>
        </w:rPr>
        <w:t xml:space="preserve"> Municipal (</w:t>
      </w:r>
      <w:r w:rsidR="00620E97" w:rsidRPr="00A8673E">
        <w:rPr>
          <w:rFonts w:asciiTheme="majorHAnsi" w:hAnsiTheme="majorHAnsi" w:cs="Arial"/>
          <w:sz w:val="24"/>
          <w:szCs w:val="24"/>
        </w:rPr>
        <w:t>Anilton Silva de Moura</w:t>
      </w:r>
      <w:r w:rsidR="00751F44" w:rsidRPr="00A8673E">
        <w:rPr>
          <w:rFonts w:asciiTheme="majorHAnsi" w:hAnsiTheme="majorHAnsi" w:cs="Arial"/>
          <w:sz w:val="24"/>
          <w:szCs w:val="24"/>
        </w:rPr>
        <w:t>), encaminhado expediente ao Prefeito Municipal com cópia a Secretaria Municipal de infraestrutura e a Secretaria Municipal de Turismo, mostrando a necessidade de retirar o artefato de ferro que tem na Praia da Lua, (balsa antiga).</w:t>
      </w:r>
    </w:p>
    <w:p w:rsidR="00A8673E" w:rsidRPr="00A8673E" w:rsidRDefault="00D16BA3" w:rsidP="00A8673E">
      <w:pPr>
        <w:pStyle w:val="PargrafodaLista"/>
        <w:numPr>
          <w:ilvl w:val="0"/>
          <w:numId w:val="2"/>
        </w:numPr>
        <w:jc w:val="both"/>
        <w:rPr>
          <w:rFonts w:asciiTheme="majorHAnsi" w:hAnsiTheme="majorHAnsi"/>
          <w:sz w:val="24"/>
          <w:szCs w:val="24"/>
        </w:rPr>
      </w:pPr>
      <w:r w:rsidRPr="00A8673E">
        <w:rPr>
          <w:rFonts w:asciiTheme="majorHAnsi" w:eastAsia="Arial Unicode MS" w:hAnsiTheme="majorHAnsi" w:cs="Arial Unicode MS"/>
          <w:b/>
          <w:sz w:val="24"/>
          <w:szCs w:val="24"/>
        </w:rPr>
        <w:t>I</w:t>
      </w:r>
      <w:r w:rsidR="00175CF3" w:rsidRPr="00A8673E">
        <w:rPr>
          <w:rFonts w:asciiTheme="majorHAnsi" w:eastAsia="Arial Unicode MS" w:hAnsiTheme="majorHAnsi" w:cs="Arial Unicode MS"/>
          <w:b/>
          <w:sz w:val="24"/>
          <w:szCs w:val="24"/>
        </w:rPr>
        <w:t xml:space="preserve">NDICAÇÃO </w:t>
      </w:r>
      <w:r w:rsidR="00751F44" w:rsidRPr="00A8673E">
        <w:rPr>
          <w:rFonts w:asciiTheme="majorHAnsi" w:eastAsia="Arial Unicode MS" w:hAnsiTheme="majorHAnsi" w:cs="Arial Unicode MS"/>
          <w:b/>
          <w:sz w:val="24"/>
          <w:szCs w:val="24"/>
        </w:rPr>
        <w:t>Nº 385</w:t>
      </w:r>
      <w:r w:rsidRPr="00A8673E">
        <w:rPr>
          <w:rFonts w:asciiTheme="majorHAnsi" w:eastAsia="Arial Unicode MS" w:hAnsiTheme="majorHAnsi" w:cs="Arial Unicode MS"/>
          <w:b/>
          <w:sz w:val="24"/>
          <w:szCs w:val="24"/>
        </w:rPr>
        <w:t>/2021</w:t>
      </w:r>
      <w:r w:rsidRPr="00A8673E">
        <w:rPr>
          <w:rFonts w:asciiTheme="majorHAnsi" w:eastAsia="Arial Unicode MS" w:hAnsiTheme="majorHAnsi" w:cs="Arial Unicode MS"/>
          <w:sz w:val="24"/>
          <w:szCs w:val="24"/>
        </w:rPr>
        <w:t xml:space="preserve"> de autoria do Plenário da Câmara Mun</w:t>
      </w:r>
      <w:r w:rsidR="00B21D6D" w:rsidRPr="00A8673E">
        <w:rPr>
          <w:rFonts w:asciiTheme="majorHAnsi" w:eastAsia="Arial Unicode MS" w:hAnsiTheme="majorHAnsi" w:cs="Arial Unicode MS"/>
          <w:sz w:val="24"/>
          <w:szCs w:val="24"/>
        </w:rPr>
        <w:t>icip</w:t>
      </w:r>
      <w:r w:rsidR="00751F44" w:rsidRPr="00A8673E">
        <w:rPr>
          <w:rFonts w:asciiTheme="majorHAnsi" w:eastAsia="Arial Unicode MS" w:hAnsiTheme="majorHAnsi" w:cs="Arial Unicode MS"/>
          <w:sz w:val="24"/>
          <w:szCs w:val="24"/>
        </w:rPr>
        <w:t>al (Edemundo Aparecido Gonçalves dos Reses</w:t>
      </w:r>
      <w:r w:rsidRPr="00A8673E">
        <w:rPr>
          <w:rFonts w:asciiTheme="majorHAnsi" w:eastAsia="Arial Unicode MS" w:hAnsiTheme="majorHAnsi" w:cs="Arial Unicode MS"/>
          <w:sz w:val="24"/>
          <w:szCs w:val="24"/>
        </w:rPr>
        <w:t>),</w:t>
      </w:r>
      <w:r w:rsidRPr="00A8673E">
        <w:rPr>
          <w:rFonts w:asciiTheme="majorHAnsi" w:eastAsia="Times New Roman" w:hAnsiTheme="majorHAnsi" w:cs="Times New Roman"/>
          <w:sz w:val="24"/>
          <w:szCs w:val="24"/>
          <w:lang w:eastAsia="pt-BR"/>
        </w:rPr>
        <w:t xml:space="preserve"> </w:t>
      </w:r>
      <w:r w:rsidR="00751F44" w:rsidRPr="00A8673E">
        <w:rPr>
          <w:rFonts w:asciiTheme="majorHAnsi" w:hAnsiTheme="majorHAnsi" w:cs="Arial"/>
          <w:sz w:val="24"/>
          <w:szCs w:val="24"/>
        </w:rPr>
        <w:t>seja encaminhado expediente ao Prefeito Municipal com cópia a Secretaria Municipal de Infraestrutura, mostrando a necessidade de fazer um campo de futebol e uma academia ao ar livre para a comunidade do Banco da Terra.</w:t>
      </w:r>
    </w:p>
    <w:p w:rsidR="00A8673E" w:rsidRPr="00A8673E" w:rsidRDefault="00A8673E" w:rsidP="00A8673E">
      <w:pPr>
        <w:jc w:val="both"/>
        <w:rPr>
          <w:rFonts w:asciiTheme="majorHAnsi" w:hAnsiTheme="majorHAnsi"/>
          <w:sz w:val="24"/>
          <w:szCs w:val="24"/>
        </w:rPr>
      </w:pPr>
    </w:p>
    <w:p w:rsidR="00751F44" w:rsidRPr="00A8673E" w:rsidRDefault="00751F44" w:rsidP="00751F44">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lastRenderedPageBreak/>
        <w:t>INDICAÇÃO Nº 386/2021</w:t>
      </w:r>
      <w:r w:rsidRPr="00A8673E">
        <w:rPr>
          <w:rFonts w:asciiTheme="majorHAnsi" w:hAnsiTheme="majorHAnsi"/>
          <w:sz w:val="24"/>
          <w:szCs w:val="24"/>
        </w:rPr>
        <w:t xml:space="preserve"> de autoria do Plenário da Câmara Municipal (Jose Altamiro da Silva) </w:t>
      </w:r>
      <w:r w:rsidRPr="00A8673E">
        <w:rPr>
          <w:rFonts w:asciiTheme="majorHAnsi" w:hAnsiTheme="majorHAnsi" w:cs="Arial"/>
          <w:sz w:val="24"/>
          <w:szCs w:val="24"/>
        </w:rPr>
        <w:t>encaminhado expediente ao Prefeito Municipal com cópia a Secretaria Municipal de Infraestrutura, mostrando a necessidade de realizar um reparo no bueiro antes da ponte de madeira que dá acesso à região Serra Azul.</w:t>
      </w:r>
    </w:p>
    <w:p w:rsidR="00751F44" w:rsidRPr="00A8673E" w:rsidRDefault="00751F44" w:rsidP="00966077">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INDICAÇÃO Nº 387/2021</w:t>
      </w:r>
      <w:r w:rsidRPr="00A8673E">
        <w:rPr>
          <w:rFonts w:asciiTheme="majorHAnsi" w:hAnsiTheme="majorHAnsi"/>
          <w:sz w:val="24"/>
          <w:szCs w:val="24"/>
        </w:rPr>
        <w:t xml:space="preserve"> de autoria do Plenário da Câmara Municipal (Sebastião Nunes de Oliveira), encaminhado expediente ao</w:t>
      </w:r>
      <w:r w:rsidRPr="00A8673E">
        <w:rPr>
          <w:rFonts w:asciiTheme="majorHAnsi" w:hAnsiTheme="majorHAnsi" w:cs="Arial"/>
          <w:sz w:val="24"/>
          <w:szCs w:val="24"/>
        </w:rPr>
        <w:t xml:space="preserve"> Prefeito Municipal</w:t>
      </w:r>
      <w:r w:rsidRPr="00A8673E">
        <w:rPr>
          <w:rFonts w:asciiTheme="majorHAnsi" w:hAnsiTheme="majorHAnsi"/>
          <w:sz w:val="24"/>
          <w:szCs w:val="24"/>
        </w:rPr>
        <w:t xml:space="preserve"> </w:t>
      </w:r>
      <w:r w:rsidRPr="00A8673E">
        <w:rPr>
          <w:rFonts w:asciiTheme="majorHAnsi" w:hAnsiTheme="majorHAnsi" w:cs="Arial"/>
          <w:sz w:val="24"/>
          <w:szCs w:val="24"/>
        </w:rPr>
        <w:t xml:space="preserve">com cópia a Secretaria Municipal de Finanças e Orçamento e a Secretaria Municipal de Saúde, mostrando a necessidade </w:t>
      </w:r>
      <w:r w:rsidRPr="00A8673E">
        <w:rPr>
          <w:rFonts w:asciiTheme="majorHAnsi" w:hAnsiTheme="majorHAnsi"/>
          <w:sz w:val="24"/>
          <w:szCs w:val="24"/>
        </w:rPr>
        <w:t>de construir uma UBS no centro do setor xavantina.</w:t>
      </w:r>
    </w:p>
    <w:p w:rsidR="00751F44" w:rsidRPr="00A8673E" w:rsidRDefault="00751F44" w:rsidP="00751F44">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INDICAÇÃO Nº 388/2021</w:t>
      </w:r>
      <w:r w:rsidRPr="00A8673E">
        <w:rPr>
          <w:rFonts w:asciiTheme="majorHAnsi" w:hAnsiTheme="majorHAnsi"/>
          <w:sz w:val="24"/>
          <w:szCs w:val="24"/>
        </w:rPr>
        <w:t xml:space="preserve"> de autoria do Plenario da Camara Municipal (Sebastião Nunes de Oliveira) encaminhado expediente ao Prefeito Municipal com cópia com cópia a SETAE – Serviço de Tratamento de Agua e Esgoto, mostrando a necessidade de fazer a implantação de agua tratada no Bairro Olaria nas ruas </w:t>
      </w:r>
      <w:r w:rsidR="004C455A" w:rsidRPr="00A8673E">
        <w:rPr>
          <w:rFonts w:asciiTheme="majorHAnsi" w:hAnsiTheme="majorHAnsi"/>
          <w:sz w:val="24"/>
          <w:szCs w:val="24"/>
        </w:rPr>
        <w:t>Emília</w:t>
      </w:r>
      <w:r w:rsidRPr="00A8673E">
        <w:rPr>
          <w:rFonts w:asciiTheme="majorHAnsi" w:hAnsiTheme="majorHAnsi"/>
          <w:sz w:val="24"/>
          <w:szCs w:val="24"/>
        </w:rPr>
        <w:t xml:space="preserve"> Ferreira da Costa, Benedito Alves de Almeida, Amado Rosa Aires e Travessa Marina Rezende.</w:t>
      </w:r>
    </w:p>
    <w:p w:rsidR="00966077" w:rsidRPr="00A8673E" w:rsidRDefault="00751F44" w:rsidP="00966077">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INDICAÇÃO Nº 389/2021</w:t>
      </w:r>
      <w:r w:rsidRPr="00A8673E">
        <w:rPr>
          <w:rFonts w:asciiTheme="majorHAnsi" w:hAnsiTheme="majorHAnsi"/>
          <w:sz w:val="24"/>
          <w:szCs w:val="24"/>
        </w:rPr>
        <w:t xml:space="preserve"> de autoria do Plenário da Câmara Municipal (Adriano Laurindo da Silva), encaminhado expediente ao Deputado Estadual Max </w:t>
      </w:r>
      <w:proofErr w:type="spellStart"/>
      <w:r w:rsidRPr="00A8673E">
        <w:rPr>
          <w:rFonts w:asciiTheme="majorHAnsi" w:hAnsiTheme="majorHAnsi"/>
          <w:sz w:val="24"/>
          <w:szCs w:val="24"/>
        </w:rPr>
        <w:t>Russi</w:t>
      </w:r>
      <w:proofErr w:type="spellEnd"/>
      <w:r w:rsidRPr="00A8673E">
        <w:rPr>
          <w:rFonts w:asciiTheme="majorHAnsi" w:hAnsiTheme="majorHAnsi"/>
          <w:sz w:val="24"/>
          <w:szCs w:val="24"/>
        </w:rPr>
        <w:t xml:space="preserve"> no sentido de viabilizar recursos através de Emenda Parlamentar para aquisição de uma Ambulância para o Município de Nova Xavantina.</w:t>
      </w:r>
    </w:p>
    <w:p w:rsidR="00966077" w:rsidRPr="00A8673E" w:rsidRDefault="00751F44" w:rsidP="00966077">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INDICAÇÃO Nº 390/2021</w:t>
      </w:r>
      <w:r w:rsidR="004C455A" w:rsidRPr="00A8673E">
        <w:rPr>
          <w:rFonts w:asciiTheme="majorHAnsi" w:hAnsiTheme="majorHAnsi"/>
          <w:b/>
          <w:sz w:val="24"/>
          <w:szCs w:val="24"/>
        </w:rPr>
        <w:t xml:space="preserve"> </w:t>
      </w:r>
      <w:r w:rsidR="004C455A" w:rsidRPr="00A8673E">
        <w:rPr>
          <w:rFonts w:asciiTheme="majorHAnsi" w:hAnsiTheme="majorHAnsi"/>
          <w:sz w:val="24"/>
          <w:szCs w:val="24"/>
        </w:rPr>
        <w:t xml:space="preserve">de autoria do Plenario da Camara Municipal (Adriano Laurindo da Silva) </w:t>
      </w:r>
      <w:r w:rsidR="00966077" w:rsidRPr="00A8673E">
        <w:rPr>
          <w:rFonts w:asciiTheme="majorHAnsi" w:hAnsiTheme="majorHAnsi"/>
          <w:sz w:val="24"/>
          <w:szCs w:val="24"/>
        </w:rPr>
        <w:t>encaminhado expediente ao Deputado Federal Neri Geller e ao Deputado Estadual Ondanir Bortolini (Nininho) no sentido de viabilizar recursos através de Emenda Parlamentar para aquisição de um ônibus modelo turismo para atender as necessidades da Secretaria Municipal de Esportes de Nova Xavantina-MT.</w:t>
      </w:r>
    </w:p>
    <w:p w:rsidR="00966077" w:rsidRPr="00A8673E" w:rsidRDefault="004C455A" w:rsidP="00966077">
      <w:pPr>
        <w:pStyle w:val="PargrafodaLista"/>
        <w:numPr>
          <w:ilvl w:val="0"/>
          <w:numId w:val="2"/>
        </w:numPr>
        <w:jc w:val="both"/>
        <w:rPr>
          <w:rFonts w:asciiTheme="majorHAnsi" w:hAnsiTheme="majorHAnsi"/>
          <w:sz w:val="24"/>
          <w:szCs w:val="24"/>
        </w:rPr>
      </w:pPr>
      <w:r w:rsidRPr="00A8673E">
        <w:rPr>
          <w:rFonts w:asciiTheme="majorHAnsi" w:hAnsiTheme="majorHAnsi"/>
          <w:b/>
          <w:sz w:val="24"/>
          <w:szCs w:val="24"/>
        </w:rPr>
        <w:t xml:space="preserve">INDICAÇÃO Nº 391/2021 </w:t>
      </w:r>
      <w:r w:rsidRPr="00A8673E">
        <w:rPr>
          <w:rFonts w:asciiTheme="majorHAnsi" w:hAnsiTheme="majorHAnsi"/>
          <w:sz w:val="24"/>
          <w:szCs w:val="24"/>
        </w:rPr>
        <w:t xml:space="preserve">de autoria do Plenario da Camara Municipal (Adriano Laurindo da Silva) </w:t>
      </w:r>
      <w:r w:rsidR="00966077" w:rsidRPr="00A8673E">
        <w:rPr>
          <w:rFonts w:asciiTheme="majorHAnsi" w:hAnsiTheme="majorHAnsi"/>
          <w:sz w:val="24"/>
          <w:szCs w:val="24"/>
        </w:rPr>
        <w:t>encaminhado expediente ao Deputado Estadual Dr. Eugenio de Paiva no sentido de viabilizar recursos através de Emenda Parlamentar para aquisição de 01 (uma) Patrulha Mecanizada para atender as demandas do Município de Nova Xavantina-MT.</w:t>
      </w:r>
    </w:p>
    <w:p w:rsidR="00A8673E" w:rsidRPr="00A8673E" w:rsidRDefault="00B21D6D" w:rsidP="00A8673E">
      <w:pPr>
        <w:pStyle w:val="PargrafodaLista"/>
        <w:numPr>
          <w:ilvl w:val="0"/>
          <w:numId w:val="2"/>
        </w:numPr>
        <w:jc w:val="both"/>
        <w:rPr>
          <w:rFonts w:asciiTheme="majorHAnsi" w:hAnsiTheme="majorHAnsi"/>
          <w:sz w:val="24"/>
          <w:szCs w:val="24"/>
        </w:rPr>
      </w:pPr>
      <w:r w:rsidRPr="00A8673E">
        <w:rPr>
          <w:rFonts w:asciiTheme="majorHAnsi" w:eastAsia="Arial Unicode MS" w:hAnsiTheme="majorHAnsi" w:cs="Arial Unicode MS"/>
          <w:b/>
          <w:sz w:val="24"/>
          <w:szCs w:val="24"/>
        </w:rPr>
        <w:t>I</w:t>
      </w:r>
      <w:r w:rsidR="00751F44" w:rsidRPr="00A8673E">
        <w:rPr>
          <w:rFonts w:asciiTheme="majorHAnsi" w:eastAsia="Arial Unicode MS" w:hAnsiTheme="majorHAnsi" w:cs="Arial Unicode MS"/>
          <w:b/>
          <w:sz w:val="24"/>
          <w:szCs w:val="24"/>
        </w:rPr>
        <w:t>NDICAÇÃO Nº 3</w:t>
      </w:r>
      <w:r w:rsidR="004C455A" w:rsidRPr="00A8673E">
        <w:rPr>
          <w:rFonts w:asciiTheme="majorHAnsi" w:eastAsia="Arial Unicode MS" w:hAnsiTheme="majorHAnsi" w:cs="Arial Unicode MS"/>
          <w:b/>
          <w:sz w:val="24"/>
          <w:szCs w:val="24"/>
        </w:rPr>
        <w:t>92</w:t>
      </w:r>
      <w:r w:rsidR="00D16BA3" w:rsidRPr="00A8673E">
        <w:rPr>
          <w:rFonts w:asciiTheme="majorHAnsi" w:eastAsia="Arial Unicode MS" w:hAnsiTheme="majorHAnsi" w:cs="Arial Unicode MS"/>
          <w:b/>
          <w:sz w:val="24"/>
          <w:szCs w:val="24"/>
        </w:rPr>
        <w:t>/2021</w:t>
      </w:r>
      <w:r w:rsidR="00D16BA3" w:rsidRPr="00A8673E">
        <w:rPr>
          <w:rFonts w:asciiTheme="majorHAnsi" w:eastAsia="Arial Unicode MS" w:hAnsiTheme="majorHAnsi" w:cs="Arial Unicode MS"/>
          <w:sz w:val="24"/>
          <w:szCs w:val="24"/>
        </w:rPr>
        <w:t xml:space="preserve"> de autoria do Plenário da Câmara Municipal (Ednaldo Fragas da Silv</w:t>
      </w:r>
      <w:r w:rsidR="00B0738A" w:rsidRPr="00A8673E">
        <w:rPr>
          <w:rFonts w:asciiTheme="majorHAnsi" w:eastAsia="Arial Unicode MS" w:hAnsiTheme="majorHAnsi" w:cs="Arial Unicode MS"/>
          <w:sz w:val="24"/>
          <w:szCs w:val="24"/>
        </w:rPr>
        <w:t>a-</w:t>
      </w:r>
      <w:r w:rsidR="00D16BA3" w:rsidRPr="00A8673E">
        <w:rPr>
          <w:rFonts w:asciiTheme="majorHAnsi" w:eastAsia="Arial Unicode MS" w:hAnsiTheme="majorHAnsi" w:cs="Arial Unicode MS"/>
          <w:sz w:val="24"/>
          <w:szCs w:val="24"/>
        </w:rPr>
        <w:t xml:space="preserve">Quatizinho), </w:t>
      </w:r>
      <w:r w:rsidR="00966077" w:rsidRPr="00A8673E">
        <w:rPr>
          <w:rFonts w:asciiTheme="majorHAnsi" w:hAnsiTheme="majorHAnsi" w:cs="Arial"/>
          <w:sz w:val="24"/>
          <w:szCs w:val="24"/>
        </w:rPr>
        <w:t>encaminhado expediente ao Prefeito Municipal com cópia a Secretaria de Infraestrutura, mostrando a necessidade de construção com estruturas em aduelas no Córrego do Barreto e no Córrego do Lajeado ambos na estrada do Marimbondo.</w:t>
      </w:r>
      <w:bookmarkStart w:id="0" w:name="_GoBack"/>
      <w:bookmarkEnd w:id="0"/>
    </w:p>
    <w:p w:rsidR="00966077" w:rsidRPr="00A8673E" w:rsidRDefault="00B21D6D" w:rsidP="00966077">
      <w:pPr>
        <w:pStyle w:val="PargrafodaLista"/>
        <w:numPr>
          <w:ilvl w:val="0"/>
          <w:numId w:val="2"/>
        </w:numPr>
        <w:jc w:val="both"/>
        <w:rPr>
          <w:rFonts w:asciiTheme="majorHAnsi" w:hAnsiTheme="majorHAnsi"/>
          <w:sz w:val="24"/>
          <w:szCs w:val="24"/>
        </w:rPr>
      </w:pPr>
      <w:r w:rsidRPr="00A8673E">
        <w:rPr>
          <w:rFonts w:asciiTheme="majorHAnsi" w:eastAsia="Arial Unicode MS" w:hAnsiTheme="majorHAnsi" w:cs="Arial Unicode MS"/>
          <w:b/>
          <w:sz w:val="24"/>
          <w:szCs w:val="24"/>
        </w:rPr>
        <w:t>I</w:t>
      </w:r>
      <w:r w:rsidR="004C455A" w:rsidRPr="00A8673E">
        <w:rPr>
          <w:rFonts w:asciiTheme="majorHAnsi" w:eastAsia="Arial Unicode MS" w:hAnsiTheme="majorHAnsi" w:cs="Arial Unicode MS"/>
          <w:b/>
          <w:sz w:val="24"/>
          <w:szCs w:val="24"/>
        </w:rPr>
        <w:t>NDICAÇÃO Nº 393</w:t>
      </w:r>
      <w:r w:rsidR="00D16BA3" w:rsidRPr="00A8673E">
        <w:rPr>
          <w:rFonts w:asciiTheme="majorHAnsi" w:eastAsia="Arial Unicode MS" w:hAnsiTheme="majorHAnsi" w:cs="Arial Unicode MS"/>
          <w:b/>
          <w:sz w:val="24"/>
          <w:szCs w:val="24"/>
        </w:rPr>
        <w:t>/2021</w:t>
      </w:r>
      <w:r w:rsidR="00D16BA3" w:rsidRPr="00A8673E">
        <w:rPr>
          <w:rFonts w:asciiTheme="majorHAnsi" w:eastAsia="Arial Unicode MS" w:hAnsiTheme="majorHAnsi" w:cs="Arial Unicode MS"/>
          <w:sz w:val="24"/>
          <w:szCs w:val="24"/>
        </w:rPr>
        <w:t xml:space="preserve"> de autoria do Plenário da Câmara Municipal (Ednaldo Fragas da Silva - Quatizinho),</w:t>
      </w:r>
      <w:r w:rsidR="00D16BA3" w:rsidRPr="00A8673E">
        <w:rPr>
          <w:rFonts w:asciiTheme="majorHAnsi" w:eastAsia="Times New Roman" w:hAnsiTheme="majorHAnsi" w:cs="Times New Roman"/>
          <w:sz w:val="24"/>
          <w:szCs w:val="24"/>
          <w:lang w:eastAsia="pt-BR"/>
        </w:rPr>
        <w:t xml:space="preserve"> </w:t>
      </w:r>
      <w:r w:rsidR="00966077" w:rsidRPr="00A8673E">
        <w:rPr>
          <w:rFonts w:asciiTheme="majorHAnsi" w:hAnsiTheme="majorHAnsi" w:cs="Arial"/>
          <w:sz w:val="24"/>
          <w:szCs w:val="24"/>
        </w:rPr>
        <w:t xml:space="preserve">encaminhado expediente ao Prefeito Municipal com cópia a Secretaria de Infraestrutura, mostrando a necessidade de incluir/pintar uma faixa de pedestre em frente </w:t>
      </w:r>
      <w:proofErr w:type="spellStart"/>
      <w:r w:rsidR="00966077" w:rsidRPr="00A8673E">
        <w:rPr>
          <w:rFonts w:asciiTheme="majorHAnsi" w:hAnsiTheme="majorHAnsi" w:cs="Arial"/>
          <w:sz w:val="24"/>
          <w:szCs w:val="24"/>
        </w:rPr>
        <w:t>a</w:t>
      </w:r>
      <w:proofErr w:type="spellEnd"/>
      <w:r w:rsidR="00966077" w:rsidRPr="00A8673E">
        <w:rPr>
          <w:rFonts w:asciiTheme="majorHAnsi" w:hAnsiTheme="majorHAnsi" w:cs="Arial"/>
          <w:sz w:val="24"/>
          <w:szCs w:val="24"/>
        </w:rPr>
        <w:t xml:space="preserve"> Escola Municipal Deus é Amor (antiga Coronel </w:t>
      </w:r>
      <w:proofErr w:type="spellStart"/>
      <w:r w:rsidR="00966077" w:rsidRPr="00A8673E">
        <w:rPr>
          <w:rFonts w:asciiTheme="majorHAnsi" w:hAnsiTheme="majorHAnsi" w:cs="Arial"/>
          <w:sz w:val="24"/>
          <w:szCs w:val="24"/>
        </w:rPr>
        <w:t>Vanique</w:t>
      </w:r>
      <w:proofErr w:type="spellEnd"/>
      <w:r w:rsidR="00966077" w:rsidRPr="00A8673E">
        <w:rPr>
          <w:rFonts w:asciiTheme="majorHAnsi" w:hAnsiTheme="majorHAnsi" w:cs="Arial"/>
          <w:sz w:val="24"/>
          <w:szCs w:val="24"/>
        </w:rPr>
        <w:t>).</w:t>
      </w:r>
    </w:p>
    <w:p w:rsidR="00220252" w:rsidRPr="00A8673E" w:rsidRDefault="00B21D6D" w:rsidP="00220252">
      <w:pPr>
        <w:pStyle w:val="PargrafodaLista"/>
        <w:numPr>
          <w:ilvl w:val="0"/>
          <w:numId w:val="2"/>
        </w:numPr>
        <w:jc w:val="both"/>
        <w:rPr>
          <w:rFonts w:asciiTheme="majorHAnsi" w:eastAsia="Times New Roman" w:hAnsiTheme="majorHAnsi" w:cs="Times New Roman"/>
          <w:b/>
          <w:sz w:val="24"/>
          <w:szCs w:val="24"/>
          <w:lang w:eastAsia="pt-BR"/>
        </w:rPr>
      </w:pPr>
      <w:r w:rsidRPr="00A8673E">
        <w:rPr>
          <w:rFonts w:asciiTheme="majorHAnsi" w:hAnsiTheme="majorHAnsi" w:cs="Arial"/>
          <w:b/>
          <w:sz w:val="24"/>
          <w:szCs w:val="24"/>
        </w:rPr>
        <w:lastRenderedPageBreak/>
        <w:t>INDICAÇÃO Nº 3</w:t>
      </w:r>
      <w:r w:rsidR="004C455A" w:rsidRPr="00A8673E">
        <w:rPr>
          <w:rFonts w:asciiTheme="majorHAnsi" w:hAnsiTheme="majorHAnsi" w:cs="Arial"/>
          <w:b/>
          <w:sz w:val="24"/>
          <w:szCs w:val="24"/>
        </w:rPr>
        <w:t>94</w:t>
      </w:r>
      <w:r w:rsidR="00B0738A" w:rsidRPr="00A8673E">
        <w:rPr>
          <w:rFonts w:asciiTheme="majorHAnsi" w:hAnsiTheme="majorHAnsi" w:cs="Arial"/>
          <w:b/>
          <w:sz w:val="24"/>
          <w:szCs w:val="24"/>
        </w:rPr>
        <w:t>/2021</w:t>
      </w:r>
      <w:r w:rsidR="00B0738A" w:rsidRPr="00A8673E">
        <w:rPr>
          <w:rFonts w:asciiTheme="majorHAnsi" w:hAnsiTheme="majorHAnsi" w:cs="Arial"/>
          <w:sz w:val="24"/>
          <w:szCs w:val="24"/>
        </w:rPr>
        <w:t xml:space="preserve"> de autoria do Plenário da Câmara Municipal (</w:t>
      </w:r>
      <w:r w:rsidRPr="00A8673E">
        <w:rPr>
          <w:rFonts w:asciiTheme="majorHAnsi" w:hAnsiTheme="majorHAnsi" w:cs="Arial"/>
          <w:sz w:val="24"/>
          <w:szCs w:val="24"/>
        </w:rPr>
        <w:t>Ednaldo Fragas da Silva-Quatizinho)</w:t>
      </w:r>
      <w:r w:rsidR="00966077" w:rsidRPr="00A8673E">
        <w:rPr>
          <w:rFonts w:asciiTheme="majorHAnsi" w:hAnsiTheme="majorHAnsi" w:cs="Arial"/>
          <w:sz w:val="24"/>
          <w:szCs w:val="24"/>
        </w:rPr>
        <w:t>, encaminhado expediente ao Prefeito Municipal com cópia a Secretaria de Esportes e Lazer - SMEL, mostrando a necessidade de retomar/reiniciar as atividades da Escolinha de Inicialização Esportiva no âmbito do município de Nova Xavantina.</w:t>
      </w:r>
    </w:p>
    <w:p w:rsidR="000E70A0" w:rsidRPr="00A8673E" w:rsidRDefault="003149C0" w:rsidP="000E70A0">
      <w:pPr>
        <w:pStyle w:val="PargrafodaLista"/>
        <w:numPr>
          <w:ilvl w:val="0"/>
          <w:numId w:val="2"/>
        </w:numPr>
        <w:jc w:val="both"/>
        <w:rPr>
          <w:rFonts w:asciiTheme="majorHAnsi" w:eastAsia="Times New Roman" w:hAnsiTheme="majorHAnsi" w:cs="Times New Roman"/>
          <w:b/>
          <w:sz w:val="24"/>
          <w:szCs w:val="24"/>
          <w:lang w:eastAsia="pt-BR"/>
        </w:rPr>
      </w:pPr>
      <w:r w:rsidRPr="00A8673E">
        <w:rPr>
          <w:rFonts w:asciiTheme="majorHAnsi" w:hAnsiTheme="majorHAnsi" w:cs="Arial"/>
          <w:b/>
          <w:sz w:val="24"/>
          <w:szCs w:val="24"/>
        </w:rPr>
        <w:t xml:space="preserve">INDICAÇÃO Nº 395/2021 </w:t>
      </w:r>
      <w:r w:rsidRPr="00A8673E">
        <w:rPr>
          <w:rFonts w:asciiTheme="majorHAnsi" w:hAnsiTheme="majorHAnsi" w:cs="Arial"/>
          <w:sz w:val="24"/>
          <w:szCs w:val="24"/>
        </w:rPr>
        <w:t xml:space="preserve">de autoria do Plenario da Camara Municipal (Elias Bueno de Souza) </w:t>
      </w:r>
      <w:r w:rsidR="00220252" w:rsidRPr="00A8673E">
        <w:rPr>
          <w:rFonts w:asciiTheme="majorHAnsi" w:hAnsiTheme="majorHAnsi"/>
          <w:sz w:val="24"/>
          <w:szCs w:val="24"/>
        </w:rPr>
        <w:t xml:space="preserve">encaminhado expediente ao Prefeito Municipal com cópia a Secretaria Municipal de Infraestrutura, mostrando a necessidade de fazer reparos e viabilizar iluminação no porto de embarque e desembarque novo e no antigo. </w:t>
      </w:r>
    </w:p>
    <w:p w:rsidR="00B21D6D" w:rsidRPr="00A8673E" w:rsidRDefault="00966077" w:rsidP="000E70A0">
      <w:pPr>
        <w:pStyle w:val="PargrafodaLista"/>
        <w:numPr>
          <w:ilvl w:val="0"/>
          <w:numId w:val="2"/>
        </w:numPr>
        <w:jc w:val="both"/>
        <w:rPr>
          <w:rFonts w:asciiTheme="majorHAnsi" w:eastAsia="Times New Roman" w:hAnsiTheme="majorHAnsi" w:cs="Times New Roman"/>
          <w:b/>
          <w:sz w:val="24"/>
          <w:szCs w:val="24"/>
          <w:lang w:eastAsia="pt-BR"/>
        </w:rPr>
      </w:pPr>
      <w:r w:rsidRPr="00A8673E">
        <w:rPr>
          <w:rFonts w:asciiTheme="majorHAnsi" w:eastAsia="Times New Roman" w:hAnsiTheme="majorHAnsi" w:cs="Times New Roman"/>
          <w:b/>
          <w:sz w:val="24"/>
          <w:szCs w:val="24"/>
          <w:lang w:eastAsia="pt-BR"/>
        </w:rPr>
        <w:t xml:space="preserve">MOÇÃO DE APLAUSO Nº </w:t>
      </w:r>
      <w:r w:rsidR="00220252" w:rsidRPr="00A8673E">
        <w:rPr>
          <w:rFonts w:asciiTheme="majorHAnsi" w:eastAsia="Times New Roman" w:hAnsiTheme="majorHAnsi" w:cs="Times New Roman"/>
          <w:b/>
          <w:sz w:val="24"/>
          <w:szCs w:val="24"/>
          <w:lang w:eastAsia="pt-BR"/>
        </w:rPr>
        <w:t>011/2021</w:t>
      </w:r>
      <w:r w:rsidRPr="00A8673E">
        <w:rPr>
          <w:rFonts w:asciiTheme="majorHAnsi" w:eastAsia="Times New Roman" w:hAnsiTheme="majorHAnsi" w:cs="Times New Roman"/>
          <w:b/>
          <w:sz w:val="24"/>
          <w:szCs w:val="24"/>
          <w:lang w:eastAsia="pt-BR"/>
        </w:rPr>
        <w:t xml:space="preserve"> </w:t>
      </w:r>
      <w:r w:rsidRPr="00A8673E">
        <w:rPr>
          <w:rFonts w:asciiTheme="majorHAnsi" w:eastAsia="Times New Roman" w:hAnsiTheme="majorHAnsi" w:cs="Times New Roman"/>
          <w:sz w:val="24"/>
          <w:szCs w:val="24"/>
          <w:lang w:eastAsia="pt-BR"/>
        </w:rPr>
        <w:t xml:space="preserve">de autoria do Vereador Jose Altamiro da Silva, encaminhada toda Equipe da Secretaria Municipal de Infraestrutura </w:t>
      </w:r>
      <w:r w:rsidR="000E70A0" w:rsidRPr="00A8673E">
        <w:rPr>
          <w:rFonts w:asciiTheme="majorHAnsi" w:eastAsia="Times New Roman" w:hAnsiTheme="majorHAnsi" w:cs="Times New Roman"/>
          <w:sz w:val="24"/>
          <w:szCs w:val="24"/>
          <w:lang w:eastAsia="pt-BR"/>
        </w:rPr>
        <w:t xml:space="preserve">visando parabeniza-los pela luta constante e dedicação, onde devemos sempre ressaltar a importância dessas pessoas que lutam visando o bem da coletividade e desta forma merecem ter seu trabalho reconhecido e incentivado por nós Legisladores. </w:t>
      </w:r>
    </w:p>
    <w:p w:rsidR="00262F82" w:rsidRPr="00A8673E" w:rsidRDefault="00262F82" w:rsidP="00966077">
      <w:pPr>
        <w:ind w:left="360"/>
        <w:jc w:val="both"/>
        <w:rPr>
          <w:rFonts w:asciiTheme="majorHAnsi" w:eastAsia="Times New Roman" w:hAnsiTheme="majorHAnsi" w:cs="Times New Roman"/>
          <w:b/>
          <w:sz w:val="24"/>
          <w:szCs w:val="24"/>
          <w:lang w:eastAsia="pt-BR"/>
        </w:rPr>
      </w:pPr>
    </w:p>
    <w:p w:rsidR="0085371B" w:rsidRPr="00A8673E" w:rsidRDefault="0085371B" w:rsidP="00087A0B">
      <w:pPr>
        <w:pStyle w:val="PargrafodaLista"/>
        <w:jc w:val="both"/>
        <w:rPr>
          <w:rFonts w:asciiTheme="majorHAnsi" w:eastAsia="Arial Unicode MS" w:hAnsiTheme="majorHAnsi" w:cs="Arial Unicode MS"/>
          <w:sz w:val="24"/>
          <w:szCs w:val="24"/>
          <w:lang w:eastAsia="pt-BR"/>
        </w:rPr>
      </w:pPr>
    </w:p>
    <w:p w:rsidR="005448FD" w:rsidRPr="00A8673E" w:rsidRDefault="005448FD" w:rsidP="00087A0B">
      <w:pPr>
        <w:pStyle w:val="PargrafodaLista"/>
        <w:jc w:val="both"/>
        <w:rPr>
          <w:rFonts w:asciiTheme="majorHAnsi" w:eastAsia="Arial Unicode MS" w:hAnsiTheme="majorHAnsi" w:cs="Arial Unicode MS"/>
          <w:b/>
          <w:sz w:val="24"/>
          <w:szCs w:val="24"/>
        </w:rPr>
      </w:pPr>
      <w:r w:rsidRPr="00A8673E">
        <w:rPr>
          <w:rFonts w:asciiTheme="majorHAnsi" w:eastAsia="Arial Unicode MS" w:hAnsiTheme="majorHAnsi" w:cs="Arial Unicode MS"/>
          <w:b/>
          <w:sz w:val="24"/>
          <w:szCs w:val="24"/>
        </w:rPr>
        <w:t xml:space="preserve">Nova Xavantina-MT, </w:t>
      </w:r>
      <w:r w:rsidR="00262F82" w:rsidRPr="00A8673E">
        <w:rPr>
          <w:rFonts w:asciiTheme="majorHAnsi" w:eastAsia="Arial Unicode MS" w:hAnsiTheme="majorHAnsi" w:cs="Arial Unicode MS"/>
          <w:b/>
          <w:sz w:val="24"/>
          <w:szCs w:val="24"/>
        </w:rPr>
        <w:t>04 de outubro</w:t>
      </w:r>
      <w:r w:rsidRPr="00A8673E">
        <w:rPr>
          <w:rFonts w:asciiTheme="majorHAnsi" w:eastAsia="Arial Unicode MS" w:hAnsiTheme="majorHAnsi" w:cs="Arial Unicode MS"/>
          <w:b/>
          <w:sz w:val="24"/>
          <w:szCs w:val="24"/>
        </w:rPr>
        <w:t xml:space="preserve"> de 2021.</w:t>
      </w:r>
    </w:p>
    <w:p w:rsidR="0085371B" w:rsidRPr="00A8673E" w:rsidRDefault="0085371B" w:rsidP="00087A0B">
      <w:pPr>
        <w:pStyle w:val="PargrafodaLista"/>
        <w:jc w:val="both"/>
        <w:rPr>
          <w:rFonts w:asciiTheme="majorHAnsi" w:eastAsia="Arial Unicode MS" w:hAnsiTheme="majorHAnsi" w:cs="Arial Unicode MS"/>
          <w:b/>
          <w:sz w:val="24"/>
          <w:szCs w:val="24"/>
        </w:rPr>
      </w:pPr>
    </w:p>
    <w:p w:rsidR="00F86190" w:rsidRPr="00A8673E" w:rsidRDefault="0085371B" w:rsidP="00087A0B">
      <w:pPr>
        <w:jc w:val="both"/>
        <w:rPr>
          <w:rFonts w:asciiTheme="majorHAnsi" w:eastAsia="Arial Unicode MS" w:hAnsiTheme="majorHAnsi" w:cs="Arial Unicode MS"/>
          <w:b/>
          <w:sz w:val="24"/>
          <w:szCs w:val="24"/>
        </w:rPr>
      </w:pPr>
      <w:r w:rsidRPr="00A8673E">
        <w:rPr>
          <w:rFonts w:asciiTheme="majorHAnsi" w:eastAsia="Arial Unicode MS" w:hAnsiTheme="majorHAnsi" w:cs="Arial Unicode MS"/>
          <w:b/>
          <w:sz w:val="24"/>
          <w:szCs w:val="24"/>
        </w:rPr>
        <w:t xml:space="preserve">            </w:t>
      </w:r>
      <w:r w:rsidR="005448FD" w:rsidRPr="00A8673E">
        <w:rPr>
          <w:rFonts w:asciiTheme="majorHAnsi" w:eastAsia="Arial Unicode MS" w:hAnsiTheme="majorHAnsi" w:cs="Arial Unicode MS"/>
          <w:b/>
          <w:sz w:val="24"/>
          <w:szCs w:val="24"/>
        </w:rPr>
        <w:t>Altair Gonzaga Ferreira- Secretaria Administrativa</w:t>
      </w:r>
    </w:p>
    <w:sectPr w:rsidR="00F86190" w:rsidRPr="00A867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243"/>
    <w:multiLevelType w:val="hybridMultilevel"/>
    <w:tmpl w:val="6C0C7D22"/>
    <w:lvl w:ilvl="0" w:tplc="9D320A9E">
      <w:start w:val="1"/>
      <w:numFmt w:val="decimal"/>
      <w:lvlText w:val="%1."/>
      <w:lvlJc w:val="left"/>
      <w:pPr>
        <w:ind w:left="720" w:hanging="360"/>
      </w:pPr>
      <w:rPr>
        <w:rFonts w:asciiTheme="majorHAnsi" w:eastAsiaTheme="minorHAnsi" w:hAnsiTheme="majorHAnsi" w:cs="Arial"/>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B4C4161"/>
    <w:multiLevelType w:val="hybridMultilevel"/>
    <w:tmpl w:val="58369F20"/>
    <w:lvl w:ilvl="0" w:tplc="FCD87B7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55561EB3"/>
    <w:multiLevelType w:val="hybridMultilevel"/>
    <w:tmpl w:val="0030A6C6"/>
    <w:lvl w:ilvl="0" w:tplc="76EA7730">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FD"/>
    <w:rsid w:val="00042A38"/>
    <w:rsid w:val="00087A0B"/>
    <w:rsid w:val="000E70A0"/>
    <w:rsid w:val="00110BC1"/>
    <w:rsid w:val="00175CF3"/>
    <w:rsid w:val="002122CC"/>
    <w:rsid w:val="00220252"/>
    <w:rsid w:val="00262F82"/>
    <w:rsid w:val="003149C0"/>
    <w:rsid w:val="004C455A"/>
    <w:rsid w:val="004D725D"/>
    <w:rsid w:val="005448FD"/>
    <w:rsid w:val="00620E97"/>
    <w:rsid w:val="00751F44"/>
    <w:rsid w:val="00772BD4"/>
    <w:rsid w:val="0085371B"/>
    <w:rsid w:val="00873748"/>
    <w:rsid w:val="00922AC8"/>
    <w:rsid w:val="00966077"/>
    <w:rsid w:val="009D1EFA"/>
    <w:rsid w:val="009E10CB"/>
    <w:rsid w:val="00A8673E"/>
    <w:rsid w:val="00B0738A"/>
    <w:rsid w:val="00B21D6D"/>
    <w:rsid w:val="00BA46B1"/>
    <w:rsid w:val="00D02150"/>
    <w:rsid w:val="00D16BA3"/>
    <w:rsid w:val="00D5042A"/>
    <w:rsid w:val="00E526F5"/>
    <w:rsid w:val="00E8697F"/>
    <w:rsid w:val="00F210D5"/>
    <w:rsid w:val="00F30DBD"/>
    <w:rsid w:val="00F427F0"/>
    <w:rsid w:val="00FF4E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0D472-8C76-4A85-8309-7D8B776F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48FD"/>
    <w:pPr>
      <w:ind w:left="720"/>
      <w:contextualSpacing/>
    </w:pPr>
  </w:style>
  <w:style w:type="paragraph" w:styleId="Textodebalo">
    <w:name w:val="Balloon Text"/>
    <w:basedOn w:val="Normal"/>
    <w:link w:val="TextodebaloChar"/>
    <w:uiPriority w:val="99"/>
    <w:semiHidden/>
    <w:unhideWhenUsed/>
    <w:rsid w:val="008537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37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926</Words>
  <Characters>5003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21</cp:revision>
  <cp:lastPrinted>2021-10-01T15:51:00Z</cp:lastPrinted>
  <dcterms:created xsi:type="dcterms:W3CDTF">2021-09-09T15:27:00Z</dcterms:created>
  <dcterms:modified xsi:type="dcterms:W3CDTF">2021-10-01T15:52:00Z</dcterms:modified>
</cp:coreProperties>
</file>