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48" w:rsidRDefault="00B37148" w:rsidP="00B37148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B37148" w:rsidRDefault="00B37148" w:rsidP="00B37148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B37148" w:rsidRDefault="00B37148" w:rsidP="00B37148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B37148" w:rsidRDefault="00B37148" w:rsidP="00B37148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B37148" w:rsidRDefault="00B37148" w:rsidP="00B37148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B37148" w:rsidRDefault="00B37148" w:rsidP="00B37148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Ata da Centésima </w:t>
      </w:r>
      <w:r>
        <w:rPr>
          <w:rFonts w:ascii="Arial Unicode MS" w:eastAsia="Arial Unicode MS" w:hAnsi="Arial Unicode MS" w:cs="Arial Unicode MS"/>
          <w:sz w:val="22"/>
          <w:szCs w:val="22"/>
        </w:rPr>
        <w:t>Sexagésima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Sétima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 Sessão da Nona Legislatura da Câmara Municipal de Nova Xavantina, Estado de Mato Grosso. Sessão Extraordinária realizada aos dezoito dias do mês de dezembro de dois mil e vinte, ás sete horas e trinta minutos, na Sede da Câmara Municipal, sito a Praça Três Poderes, s/n, Setor Xavantina. Reuniu-se mais uma vez no Plenário Deputado Estadual Jose Frederico Fernandes sob a Presidência do Vereador Paulo Cesar Trindade, que havendo o numero 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legal com a presença de </w:t>
      </w:r>
      <w:r>
        <w:rPr>
          <w:rFonts w:ascii="Arial Unicode MS" w:eastAsia="Arial Unicode MS" w:hAnsi="Arial Unicode MS" w:cs="Arial Unicode MS"/>
          <w:sz w:val="22"/>
          <w:szCs w:val="22"/>
        </w:rPr>
        <w:t>nove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 Vereadores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ausência dos Vereadores Fernando Nicanor de Sousa e Rosemeire Aparecida Pazeto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, declarou aberta a presente Sessão e conforme </w:t>
      </w:r>
      <w:proofErr w:type="gramStart"/>
      <w:r>
        <w:rPr>
          <w:rFonts w:ascii="Arial Unicode MS" w:eastAsia="Arial Unicode MS" w:hAnsi="Arial Unicode MS" w:cs="Arial Unicode MS" w:hint="eastAsia"/>
          <w:sz w:val="22"/>
          <w:szCs w:val="22"/>
        </w:rPr>
        <w:t>convocação o Secretario</w:t>
      </w:r>
      <w:proofErr w:type="gramEnd"/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 da Mesa Diretora Vereador Luismar Bernardes da Silva, fez a leitura do Oficio 405/GAB/20 do Prefeito Municipal ao Presidente da Câmara Municipal solicitando o vosso apoio no sentido de adotar as providencias necessárias, com o fito de convocar Sessão Extraordinária a fim de analisar e votar o Projeto de Lei nº 071/2020 que Dispõe sobre a concessão de desconto aos profissionais liberais e dá outras providencias. E na sequencia o Secretario da Mesa Diretora fez a Leitura do Projeto de Lei nº 071/2020 do Poder Executivo que Dispõe sobre a concessão de desconto aos profissionais liberais e dá outras providencias. Projeto encaminhado as Comissões de Constituição Legislação e Redação Final, Finanças e Orçamento. Após a leitura do Projeto o senhor Presidente paralisou a presente Sessão para as Comissões emitir os Pareceres. Voltando aos trabalhos passou-se a Ordem do Dia com o Projeto de Lei nº 071/2020 do Poder Executivo que Dispõe sobre a concessão de desconto aos profissionais liberais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>
        <w:rPr>
          <w:rFonts w:ascii="Arial Unicode MS" w:eastAsia="Arial Unicode MS" w:hAnsi="Arial Unicode MS" w:cs="Arial Unicode MS" w:hint="eastAsia"/>
          <w:sz w:val="22"/>
          <w:szCs w:val="22"/>
        </w:rPr>
        <w:t>aprovados por unanimidade e colocado</w:t>
      </w:r>
      <w:proofErr w:type="gramEnd"/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 o Projeto em discussão, ninguém se manifestou e em votação o Projeto foi aprovado por unanimidade. E não havendo mais nada a tratar o senhor Presidente declarou encerrada a presente Sessão Extraordinária do dia dezoito de dezembro de dois mil e vinte, ás oito horas e dois minutos. Esta Ata lida e achada correta e conforme vai devidamente assinada.</w:t>
      </w:r>
    </w:p>
    <w:p w:rsidR="000753E7" w:rsidRDefault="000753E7"/>
    <w:sectPr w:rsidR="00075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48"/>
    <w:rsid w:val="000753E7"/>
    <w:rsid w:val="00B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2020-12-28T17:28:00Z</cp:lastPrinted>
  <dcterms:created xsi:type="dcterms:W3CDTF">2020-12-28T17:23:00Z</dcterms:created>
  <dcterms:modified xsi:type="dcterms:W3CDTF">2020-12-28T17:29:00Z</dcterms:modified>
</cp:coreProperties>
</file>