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94" w:rsidRPr="00D93DF9" w:rsidRDefault="00224B94" w:rsidP="00224B94">
      <w:pPr>
        <w:jc w:val="both"/>
        <w:rPr>
          <w:rFonts w:ascii="Arial Unicode MS" w:eastAsia="Arial Unicode MS" w:hAnsi="Arial Unicode MS" w:cs="Arial Unicode MS"/>
          <w:sz w:val="20"/>
          <w:szCs w:val="20"/>
        </w:rPr>
      </w:pPr>
      <w:r w:rsidRPr="00D93DF9">
        <w:rPr>
          <w:rFonts w:ascii="Arial Unicode MS" w:eastAsia="Arial Unicode MS" w:hAnsi="Arial Unicode MS" w:cs="Arial Unicode MS"/>
          <w:sz w:val="20"/>
          <w:szCs w:val="20"/>
        </w:rPr>
        <w:t xml:space="preserve">Ata da Centésima Sexagésima Segunda Sessão da Nona Legislatura da Câmara Municipal de Nova Xavantina, Estado de Mato Grosso. Sessão Ordinária realizada aos dezesseis dias do mês de novembro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da NX GOLD ao Presidente da Câmara Municipal solicitando a disponibilização do Plenário da Câmara Municipal para reciclagem dos colaboradores da NX Gold. Carta nº 80054043/DCMD/ENERGISA do Departamento de Construção e Manutenção da Distribuição da Energisa ao Presidente da Câmara Municipal em resposta a Indicação nº 103/2020 desta Casa de Leis. Oficio nº 10217/2020/GD/SSL da Secretaria de Serviços Legislativos – Assembleia Legislativa de Mato Grosso ao Presidente da Câmara Municipal, encaminhando copia da Indicação nº 4860/2020 de autoria do Deputado Sebastião Rezende. Oficio nº 0222/2020-GSCF/CBAMT do Gabinete do Senador Carlos Favaro ao Presidente da Câmara Municipal, acusando o recebimento das indicações </w:t>
      </w:r>
      <w:proofErr w:type="spellStart"/>
      <w:r w:rsidRPr="00D93DF9">
        <w:rPr>
          <w:rFonts w:ascii="Arial Unicode MS" w:eastAsia="Arial Unicode MS" w:hAnsi="Arial Unicode MS" w:cs="Arial Unicode MS"/>
          <w:sz w:val="20"/>
          <w:szCs w:val="20"/>
        </w:rPr>
        <w:t>nºs</w:t>
      </w:r>
      <w:proofErr w:type="spellEnd"/>
      <w:r w:rsidRPr="00D93DF9">
        <w:rPr>
          <w:rFonts w:ascii="Arial Unicode MS" w:eastAsia="Arial Unicode MS" w:hAnsi="Arial Unicode MS" w:cs="Arial Unicode MS"/>
          <w:sz w:val="20"/>
          <w:szCs w:val="20"/>
        </w:rPr>
        <w:t xml:space="preserve">. 080, 085, 088 e 104/2020 desta Casa de Leis. Terminado o pequeno expediente e não havendo matérias para o grande expediente o senhor Presidente consultou o Plenário de todos concordam em dar seguimento aos trabalhos sem intervalo e colocado o pedido em votação, quem concorda permaneça como esta e quem não concordar se manifeste e o pedido foi aprovado por unanimidade e imediatamente passamos a Ordem do Dia com o Projeto de Lei nº 062/2020 do Poder Executivo que Altera dispositivos constantes na Lei Municipal nº 2.118/2018 que Autoriza o Chefe do Poder Executivo Municipal criar categorias funcionais e realizar processo Seletivo simplificado e dá outras providencias. Pareceres Favoráveis das Comissões de Constituição Legislação e Redação Final, Finanças e Orçamento e colocado os Pareceres em discussão, ninguém se manifestou e em votação os Pareceres foram </w:t>
      </w:r>
      <w:bookmarkStart w:id="0" w:name="_GoBack"/>
      <w:bookmarkEnd w:id="0"/>
      <w:proofErr w:type="gramStart"/>
      <w:r w:rsidRPr="00D93DF9">
        <w:rPr>
          <w:rFonts w:ascii="Arial Unicode MS" w:eastAsia="Arial Unicode MS" w:hAnsi="Arial Unicode MS" w:cs="Arial Unicode MS"/>
          <w:sz w:val="20"/>
          <w:szCs w:val="20"/>
        </w:rPr>
        <w:t>aprovados por unanimidade e colocado</w:t>
      </w:r>
      <w:proofErr w:type="gramEnd"/>
      <w:r w:rsidRPr="00D93DF9">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09/2020 de autoria do Vereador Eduardo Ribeiro da Silva que Dispõe sobre o uso de fogos de artifícios silenciosos no Município de Nova Xavantina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Terminado a Ordem do Dia passamos a Palavra Livre e fizeram uso da palavra os Vereadores Edilson </w:t>
      </w:r>
      <w:r w:rsidRPr="00D93DF9">
        <w:rPr>
          <w:rFonts w:ascii="Arial Unicode MS" w:eastAsia="Arial Unicode MS" w:hAnsi="Arial Unicode MS" w:cs="Arial Unicode MS"/>
          <w:sz w:val="20"/>
          <w:szCs w:val="20"/>
        </w:rPr>
        <w:lastRenderedPageBreak/>
        <w:t>Francisco Caetano, Valteri Araújo da Silva, Paulo Cesar Trindade, todos usaram a palavra para parabenizar os Vereadores eleitos e o Vereador João Machado Neto pela vitória ao cargo de Prefeito Municipal de Nova Xavantina. E fizeram uso da palavra também os Vereadores Eleitos Eduardo Ribeiro da Silva e Elias Bueno de Souza, os quais agradeceram e parabenizaram também os demais Vereadores que não conseguiram reeleger, pelo trabalho que fizeram. Usou a palavra o Vereador eleito a Prefeito Municipal, João Machado Neto, o qual agradeceu primeiramente a Deus, aos Vereadores pelo apoio, a população pelo voto de confiança e aos funcionários da Câmara Municipal. E não havendo mais nada a tratar o senhor Presidente declarou encerrada a presente Sessão Ordinária do dia dezesseis de novembro de dois mil e vinte, ás vinte horas e trinta e sete minutos. Esta Ata lida e achada correta e conforme vai devidamente assinada.</w:t>
      </w:r>
    </w:p>
    <w:p w:rsidR="00854EEC" w:rsidRPr="00D93DF9" w:rsidRDefault="00854EEC">
      <w:pPr>
        <w:rPr>
          <w:sz w:val="20"/>
          <w:szCs w:val="20"/>
        </w:rPr>
      </w:pPr>
    </w:p>
    <w:sectPr w:rsidR="00854EEC" w:rsidRPr="00D93DF9"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A8" w:rsidRDefault="004673A8" w:rsidP="00224B94">
      <w:r>
        <w:separator/>
      </w:r>
    </w:p>
  </w:endnote>
  <w:endnote w:type="continuationSeparator" w:id="0">
    <w:p w:rsidR="004673A8" w:rsidRDefault="004673A8" w:rsidP="0022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84606"/>
      <w:docPartObj>
        <w:docPartGallery w:val="Page Numbers (Bottom of Page)"/>
        <w:docPartUnique/>
      </w:docPartObj>
    </w:sdtPr>
    <w:sdtEndPr/>
    <w:sdtContent>
      <w:p w:rsidR="00224B94" w:rsidRDefault="00224B94">
        <w:pPr>
          <w:pStyle w:val="Rodap"/>
          <w:jc w:val="right"/>
        </w:pPr>
        <w:r>
          <w:fldChar w:fldCharType="begin"/>
        </w:r>
        <w:r>
          <w:instrText>PAGE   \* MERGEFORMAT</w:instrText>
        </w:r>
        <w:r>
          <w:fldChar w:fldCharType="separate"/>
        </w:r>
        <w:r w:rsidR="00D93DF9">
          <w:rPr>
            <w:noProof/>
          </w:rPr>
          <w:t>1</w:t>
        </w:r>
        <w:r>
          <w:fldChar w:fldCharType="end"/>
        </w:r>
      </w:p>
    </w:sdtContent>
  </w:sdt>
  <w:p w:rsidR="00B51ADB" w:rsidRDefault="004673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A8" w:rsidRDefault="004673A8" w:rsidP="00224B94">
      <w:r>
        <w:separator/>
      </w:r>
    </w:p>
  </w:footnote>
  <w:footnote w:type="continuationSeparator" w:id="0">
    <w:p w:rsidR="004673A8" w:rsidRDefault="004673A8" w:rsidP="0022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ADB" w:rsidRDefault="004673A8">
    <w:pPr>
      <w:pStyle w:val="Cabealho"/>
    </w:pPr>
  </w:p>
  <w:p w:rsidR="00B51ADB" w:rsidRDefault="004673A8">
    <w:pPr>
      <w:pStyle w:val="Cabealho"/>
    </w:pPr>
  </w:p>
  <w:p w:rsidR="00B51ADB" w:rsidRDefault="004673A8">
    <w:pPr>
      <w:pStyle w:val="Cabealho"/>
    </w:pPr>
  </w:p>
  <w:p w:rsidR="00B51ADB" w:rsidRDefault="004673A8">
    <w:pPr>
      <w:pStyle w:val="Cabealho"/>
    </w:pPr>
  </w:p>
  <w:p w:rsidR="00B51ADB" w:rsidRDefault="004673A8">
    <w:pPr>
      <w:pStyle w:val="Cabealho"/>
    </w:pPr>
  </w:p>
  <w:p w:rsidR="00B51ADB" w:rsidRDefault="004673A8">
    <w:pPr>
      <w:pStyle w:val="Cabealho"/>
    </w:pPr>
  </w:p>
  <w:p w:rsidR="00B51ADB" w:rsidRDefault="004673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94"/>
    <w:rsid w:val="00026B02"/>
    <w:rsid w:val="00224B94"/>
    <w:rsid w:val="004673A8"/>
    <w:rsid w:val="00854EEC"/>
    <w:rsid w:val="00D93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24B94"/>
    <w:pPr>
      <w:tabs>
        <w:tab w:val="center" w:pos="4252"/>
        <w:tab w:val="right" w:pos="8504"/>
      </w:tabs>
    </w:pPr>
  </w:style>
  <w:style w:type="character" w:customStyle="1" w:styleId="CabealhoChar">
    <w:name w:val="Cabeçalho Char"/>
    <w:basedOn w:val="Fontepargpadro"/>
    <w:link w:val="Cabealho"/>
    <w:rsid w:val="00224B9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24B94"/>
    <w:pPr>
      <w:tabs>
        <w:tab w:val="center" w:pos="4252"/>
        <w:tab w:val="right" w:pos="8504"/>
      </w:tabs>
    </w:pPr>
  </w:style>
  <w:style w:type="character" w:customStyle="1" w:styleId="RodapChar">
    <w:name w:val="Rodapé Char"/>
    <w:basedOn w:val="Fontepargpadro"/>
    <w:link w:val="Rodap"/>
    <w:uiPriority w:val="99"/>
    <w:rsid w:val="00224B9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24B94"/>
    <w:pPr>
      <w:tabs>
        <w:tab w:val="center" w:pos="4252"/>
        <w:tab w:val="right" w:pos="8504"/>
      </w:tabs>
    </w:pPr>
  </w:style>
  <w:style w:type="character" w:customStyle="1" w:styleId="CabealhoChar">
    <w:name w:val="Cabeçalho Char"/>
    <w:basedOn w:val="Fontepargpadro"/>
    <w:link w:val="Cabealho"/>
    <w:rsid w:val="00224B9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24B94"/>
    <w:pPr>
      <w:tabs>
        <w:tab w:val="center" w:pos="4252"/>
        <w:tab w:val="right" w:pos="8504"/>
      </w:tabs>
    </w:pPr>
  </w:style>
  <w:style w:type="character" w:customStyle="1" w:styleId="RodapChar">
    <w:name w:val="Rodapé Char"/>
    <w:basedOn w:val="Fontepargpadro"/>
    <w:link w:val="Rodap"/>
    <w:uiPriority w:val="99"/>
    <w:rsid w:val="00224B9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637</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2020-11-18T16:42:00Z</cp:lastPrinted>
  <dcterms:created xsi:type="dcterms:W3CDTF">2020-11-18T16:31:00Z</dcterms:created>
  <dcterms:modified xsi:type="dcterms:W3CDTF">2020-11-18T18:41:00Z</dcterms:modified>
</cp:coreProperties>
</file>