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AC" w:rsidRPr="009B5926" w:rsidRDefault="00060DAC" w:rsidP="009620BB">
      <w:pPr>
        <w:rPr>
          <w:sz w:val="20"/>
          <w:szCs w:val="20"/>
          <w:u w:val="single"/>
        </w:rPr>
      </w:pPr>
    </w:p>
    <w:p w:rsidR="00060DAC" w:rsidRPr="009B5926" w:rsidRDefault="00060DAC" w:rsidP="00060DAC">
      <w:pPr>
        <w:jc w:val="center"/>
        <w:rPr>
          <w:sz w:val="20"/>
          <w:szCs w:val="20"/>
          <w:u w:val="single"/>
        </w:rPr>
      </w:pPr>
    </w:p>
    <w:p w:rsidR="00060DAC" w:rsidRPr="009B5926" w:rsidRDefault="00060DAC" w:rsidP="00060DAC">
      <w:pPr>
        <w:jc w:val="center"/>
        <w:rPr>
          <w:b/>
          <w:sz w:val="20"/>
          <w:szCs w:val="20"/>
          <w:u w:val="single"/>
        </w:rPr>
      </w:pPr>
      <w:r w:rsidRPr="009B5926">
        <w:rPr>
          <w:sz w:val="20"/>
          <w:szCs w:val="20"/>
          <w:u w:val="single"/>
        </w:rPr>
        <w:t>P</w:t>
      </w:r>
      <w:r w:rsidRPr="009B5926">
        <w:rPr>
          <w:b/>
          <w:sz w:val="20"/>
          <w:szCs w:val="20"/>
          <w:u w:val="single"/>
        </w:rPr>
        <w:t>AUTA DA SESS</w:t>
      </w:r>
      <w:r w:rsidR="009620BB" w:rsidRPr="009B5926">
        <w:rPr>
          <w:b/>
          <w:sz w:val="20"/>
          <w:szCs w:val="20"/>
          <w:u w:val="single"/>
        </w:rPr>
        <w:t xml:space="preserve">ÃO ORDINÁRIA DO DIA </w:t>
      </w:r>
      <w:r w:rsidR="009B5926">
        <w:rPr>
          <w:b/>
          <w:sz w:val="20"/>
          <w:szCs w:val="20"/>
          <w:u w:val="single"/>
        </w:rPr>
        <w:t>0</w:t>
      </w:r>
      <w:r w:rsidR="009620BB" w:rsidRPr="009B5926">
        <w:rPr>
          <w:b/>
          <w:sz w:val="20"/>
          <w:szCs w:val="20"/>
          <w:u w:val="single"/>
        </w:rPr>
        <w:t>3 DE AGOSTO</w:t>
      </w:r>
      <w:r w:rsidRPr="009B5926">
        <w:rPr>
          <w:b/>
          <w:sz w:val="20"/>
          <w:szCs w:val="20"/>
          <w:u w:val="single"/>
        </w:rPr>
        <w:t xml:space="preserve"> DE 2020.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38/2020, </w:t>
      </w:r>
      <w:r w:rsidR="009620BB" w:rsidRPr="009B5926">
        <w:rPr>
          <w:bCs/>
          <w:sz w:val="20"/>
          <w:szCs w:val="20"/>
        </w:rPr>
        <w:t>do Poder Executivo que Autoriza o Poder Executivo Municipal cancelar restos a pagar e dá outras providencias</w:t>
      </w:r>
      <w:r w:rsidRPr="009B5926">
        <w:rPr>
          <w:bCs/>
          <w:sz w:val="20"/>
          <w:szCs w:val="20"/>
        </w:rPr>
        <w:t xml:space="preserve">. 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39/2020, </w:t>
      </w:r>
      <w:r w:rsidR="009620BB" w:rsidRPr="009B5926">
        <w:rPr>
          <w:bCs/>
          <w:sz w:val="20"/>
          <w:szCs w:val="20"/>
        </w:rPr>
        <w:t xml:space="preserve">do Poder Executivo que </w:t>
      </w:r>
      <w:r w:rsidRPr="009B5926">
        <w:rPr>
          <w:bCs/>
          <w:sz w:val="20"/>
          <w:szCs w:val="20"/>
        </w:rPr>
        <w:t>Autoriza o Poder Executivo Municipal a d</w:t>
      </w:r>
      <w:r w:rsidR="00126F85" w:rsidRPr="009B5926">
        <w:rPr>
          <w:bCs/>
          <w:sz w:val="20"/>
          <w:szCs w:val="20"/>
        </w:rPr>
        <w:t xml:space="preserve">oar bens </w:t>
      </w:r>
      <w:proofErr w:type="gramStart"/>
      <w:r w:rsidR="00126F85" w:rsidRPr="009B5926">
        <w:rPr>
          <w:bCs/>
          <w:sz w:val="20"/>
          <w:szCs w:val="20"/>
        </w:rPr>
        <w:t>moveis</w:t>
      </w:r>
      <w:proofErr w:type="gramEnd"/>
      <w:r w:rsidR="00126F85" w:rsidRPr="009B5926">
        <w:rPr>
          <w:bCs/>
          <w:sz w:val="20"/>
          <w:szCs w:val="20"/>
        </w:rPr>
        <w:t xml:space="preserve"> inservíveis do M</w:t>
      </w:r>
      <w:r w:rsidRPr="009B5926">
        <w:rPr>
          <w:bCs/>
          <w:sz w:val="20"/>
          <w:szCs w:val="20"/>
        </w:rPr>
        <w:t>unicípio de Nova Xavantina para entidades sem fins lucr</w:t>
      </w:r>
      <w:r w:rsidR="009620BB" w:rsidRPr="009B5926">
        <w:rPr>
          <w:bCs/>
          <w:sz w:val="20"/>
          <w:szCs w:val="20"/>
        </w:rPr>
        <w:t>ativos e dá outras providencias</w:t>
      </w:r>
      <w:r w:rsidRPr="009B5926">
        <w:rPr>
          <w:bCs/>
          <w:sz w:val="20"/>
          <w:szCs w:val="20"/>
        </w:rPr>
        <w:t xml:space="preserve">. </w:t>
      </w:r>
    </w:p>
    <w:p w:rsidR="00060DAC" w:rsidRPr="009B5926" w:rsidRDefault="00060DAC" w:rsidP="00060DAC">
      <w:pPr>
        <w:pStyle w:val="PargrafodaLista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40/2020, </w:t>
      </w:r>
      <w:r w:rsidRPr="009B5926">
        <w:rPr>
          <w:bCs/>
          <w:sz w:val="20"/>
          <w:szCs w:val="20"/>
        </w:rPr>
        <w:t>do Poder Execut</w:t>
      </w:r>
      <w:r w:rsidR="00126F85" w:rsidRPr="009B5926">
        <w:rPr>
          <w:bCs/>
          <w:sz w:val="20"/>
          <w:szCs w:val="20"/>
        </w:rPr>
        <w:t xml:space="preserve">ivo que </w:t>
      </w:r>
      <w:r w:rsidRPr="009B5926">
        <w:rPr>
          <w:bCs/>
          <w:sz w:val="20"/>
          <w:szCs w:val="20"/>
        </w:rPr>
        <w:t>Dispõe sobre as Dir</w:t>
      </w:r>
      <w:r w:rsidR="00126F85" w:rsidRPr="009B5926">
        <w:rPr>
          <w:bCs/>
          <w:sz w:val="20"/>
          <w:szCs w:val="20"/>
        </w:rPr>
        <w:t>etrizes para elaboração da Lei O</w:t>
      </w:r>
      <w:r w:rsidRPr="009B5926">
        <w:rPr>
          <w:bCs/>
          <w:sz w:val="20"/>
          <w:szCs w:val="20"/>
        </w:rPr>
        <w:t>rçamentária para o Exercício de</w:t>
      </w:r>
      <w:r w:rsidR="00126F85" w:rsidRPr="009B5926">
        <w:rPr>
          <w:bCs/>
          <w:sz w:val="20"/>
          <w:szCs w:val="20"/>
        </w:rPr>
        <w:t xml:space="preserve"> 2021, e dá outras providencias</w:t>
      </w:r>
      <w:r w:rsidRPr="009B5926">
        <w:rPr>
          <w:bCs/>
          <w:sz w:val="20"/>
          <w:szCs w:val="20"/>
        </w:rPr>
        <w:t>.</w:t>
      </w:r>
    </w:p>
    <w:p w:rsidR="00060DAC" w:rsidRPr="009B5926" w:rsidRDefault="00060DAC" w:rsidP="00060DAC">
      <w:pPr>
        <w:pStyle w:val="PargrafodaLista"/>
        <w:rPr>
          <w:b/>
          <w:sz w:val="20"/>
          <w:szCs w:val="20"/>
        </w:rPr>
      </w:pPr>
    </w:p>
    <w:p w:rsidR="009620BB" w:rsidRPr="009B5926" w:rsidRDefault="00060DAC" w:rsidP="00126F85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41/2020, </w:t>
      </w:r>
      <w:r w:rsidR="009620BB" w:rsidRPr="009B5926">
        <w:rPr>
          <w:bCs/>
          <w:sz w:val="20"/>
          <w:szCs w:val="20"/>
        </w:rPr>
        <w:t xml:space="preserve">do Poder Executivo que </w:t>
      </w:r>
      <w:r w:rsidRPr="009B5926">
        <w:rPr>
          <w:bCs/>
          <w:sz w:val="20"/>
          <w:szCs w:val="20"/>
        </w:rPr>
        <w:t>Altera dispositivos da Lei Municipal nº 2.213/</w:t>
      </w:r>
      <w:r w:rsidR="00126F85" w:rsidRPr="009B5926">
        <w:rPr>
          <w:bCs/>
          <w:sz w:val="20"/>
          <w:szCs w:val="20"/>
        </w:rPr>
        <w:t>2020</w:t>
      </w:r>
      <w:r w:rsidR="009620BB" w:rsidRPr="009B5926">
        <w:rPr>
          <w:bCs/>
          <w:sz w:val="20"/>
          <w:szCs w:val="20"/>
        </w:rPr>
        <w:t xml:space="preserve"> e dá outras providencias.</w:t>
      </w:r>
    </w:p>
    <w:p w:rsidR="00126F85" w:rsidRPr="009B5926" w:rsidRDefault="00126F85" w:rsidP="00126F85">
      <w:pPr>
        <w:pStyle w:val="PargrafodaLista"/>
        <w:rPr>
          <w:b/>
          <w:sz w:val="20"/>
          <w:szCs w:val="20"/>
        </w:rPr>
      </w:pPr>
    </w:p>
    <w:p w:rsidR="00126F85" w:rsidRPr="009B5926" w:rsidRDefault="00126F85" w:rsidP="00126F85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42/2020 </w:t>
      </w:r>
      <w:r w:rsidRPr="009B5926">
        <w:rPr>
          <w:sz w:val="20"/>
          <w:szCs w:val="20"/>
        </w:rPr>
        <w:t>do Poder Executivo que Autoriza abertura de credito adicional especial dentro do Orçamento vigente e dá outras providencias.</w:t>
      </w:r>
    </w:p>
    <w:p w:rsidR="00126F85" w:rsidRPr="009B5926" w:rsidRDefault="00126F85" w:rsidP="00126F85">
      <w:pPr>
        <w:pStyle w:val="PargrafodaLista"/>
        <w:rPr>
          <w:b/>
          <w:sz w:val="20"/>
          <w:szCs w:val="20"/>
        </w:rPr>
      </w:pPr>
    </w:p>
    <w:p w:rsidR="00126F85" w:rsidRPr="009B5926" w:rsidRDefault="00126F85" w:rsidP="00126F85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9620BB" w:rsidRPr="009B5926" w:rsidRDefault="009620BB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REQUERIMENTO Nº 20/2020, </w:t>
      </w:r>
      <w:r w:rsidRPr="009B5926">
        <w:rPr>
          <w:bCs/>
          <w:sz w:val="20"/>
          <w:szCs w:val="20"/>
        </w:rPr>
        <w:t>dos Vereadores Eduardo Ribeiro da Silva e Savio Luís Rodrigues Farias ao Prefeito Municipal no sentido de convo</w:t>
      </w:r>
      <w:r w:rsidRPr="009B5926">
        <w:rPr>
          <w:bCs/>
          <w:sz w:val="20"/>
          <w:szCs w:val="20"/>
        </w:rPr>
        <w:t xml:space="preserve">car empresa de </w:t>
      </w:r>
      <w:r w:rsidRPr="009B5926">
        <w:rPr>
          <w:bCs/>
          <w:sz w:val="20"/>
          <w:szCs w:val="20"/>
        </w:rPr>
        <w:t>medicina do trabalho como medico e engenheiro do traba</w:t>
      </w:r>
      <w:r w:rsidRPr="009B5926">
        <w:rPr>
          <w:bCs/>
          <w:sz w:val="20"/>
          <w:szCs w:val="20"/>
        </w:rPr>
        <w:t xml:space="preserve">lho para fazer uma reavaliação </w:t>
      </w:r>
      <w:r w:rsidRPr="009B5926">
        <w:rPr>
          <w:bCs/>
          <w:sz w:val="20"/>
          <w:szCs w:val="20"/>
        </w:rPr>
        <w:t>do LTCA</w:t>
      </w:r>
      <w:r w:rsidRPr="009B5926">
        <w:rPr>
          <w:bCs/>
          <w:sz w:val="20"/>
          <w:szCs w:val="20"/>
        </w:rPr>
        <w:t>T mediante a essa pandemia do covid</w:t>
      </w:r>
      <w:r w:rsidRPr="009B5926">
        <w:rPr>
          <w:bCs/>
          <w:sz w:val="20"/>
          <w:szCs w:val="20"/>
        </w:rPr>
        <w:t xml:space="preserve"> – 19 e a real s</w:t>
      </w:r>
      <w:r w:rsidRPr="009B5926">
        <w:rPr>
          <w:bCs/>
          <w:sz w:val="20"/>
          <w:szCs w:val="20"/>
        </w:rPr>
        <w:t>ituação dos servidores Municipais que</w:t>
      </w:r>
      <w:r w:rsidRPr="009B5926">
        <w:rPr>
          <w:bCs/>
          <w:sz w:val="20"/>
          <w:szCs w:val="20"/>
        </w:rPr>
        <w:t xml:space="preserve"> estão lotados em secretarias e setores expostos a contaminação</w:t>
      </w:r>
      <w:r w:rsidRPr="009B5926">
        <w:rPr>
          <w:bCs/>
          <w:sz w:val="20"/>
          <w:szCs w:val="20"/>
        </w:rPr>
        <w:t xml:space="preserve">. 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INDICAÇÃO N° 073/2020, </w:t>
      </w:r>
      <w:r w:rsidRPr="009B5926">
        <w:rPr>
          <w:sz w:val="20"/>
          <w:szCs w:val="20"/>
        </w:rPr>
        <w:t>do Plenário da Câmara Municipal ao Prefeito Municipal sentido de adotar em toda rede do atendimento público e se possível nos comércios em geral local a utilização de tapetes de pedilúvio na entrada. Savio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INDICAÇÃO N° 074/2020, </w:t>
      </w:r>
      <w:r w:rsidRPr="009B5926">
        <w:rPr>
          <w:sz w:val="20"/>
          <w:szCs w:val="20"/>
        </w:rPr>
        <w:t>do Plenário da Câmara Municipal ao Prefeito Municipal com cópia a Secretária Municipal de Saúde no sentido de adquirir túnel de desin</w:t>
      </w:r>
      <w:r w:rsidR="009620BB" w:rsidRPr="009B5926">
        <w:rPr>
          <w:sz w:val="20"/>
          <w:szCs w:val="20"/>
        </w:rPr>
        <w:t>festação para todos os setores Unidades de S</w:t>
      </w:r>
      <w:r w:rsidRPr="009B5926">
        <w:rPr>
          <w:sz w:val="20"/>
          <w:szCs w:val="20"/>
        </w:rPr>
        <w:t>aúde. Savio</w:t>
      </w:r>
    </w:p>
    <w:p w:rsidR="00060DAC" w:rsidRPr="009B5926" w:rsidRDefault="00060DAC" w:rsidP="00060DAC">
      <w:pPr>
        <w:pStyle w:val="PargrafodaLista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INDICAÇÃO N° 075/2020, </w:t>
      </w:r>
      <w:r w:rsidRPr="009B5926">
        <w:rPr>
          <w:sz w:val="20"/>
          <w:szCs w:val="20"/>
        </w:rPr>
        <w:t>do Plenário da Câmara Municipal ao Prefeito Municipal com cópia a Secretária Municipal de Saúde no sentido de adquirir túnel de desin</w:t>
      </w:r>
      <w:r w:rsidR="009620BB" w:rsidRPr="009B5926">
        <w:rPr>
          <w:sz w:val="20"/>
          <w:szCs w:val="20"/>
        </w:rPr>
        <w:t>festação para todos os setores Unidades de S</w:t>
      </w:r>
      <w:r w:rsidRPr="009B5926">
        <w:rPr>
          <w:sz w:val="20"/>
          <w:szCs w:val="20"/>
        </w:rPr>
        <w:t>aúde. Savio</w:t>
      </w:r>
      <w:r w:rsidR="00126F85" w:rsidRPr="009B5926">
        <w:rPr>
          <w:sz w:val="20"/>
          <w:szCs w:val="20"/>
        </w:rPr>
        <w:t>.</w:t>
      </w:r>
    </w:p>
    <w:p w:rsidR="00060DAC" w:rsidRPr="009B5926" w:rsidRDefault="00060DAC" w:rsidP="00060DAC">
      <w:pPr>
        <w:pStyle w:val="PargrafodaLista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INDICAÇÃO N° 076/2020, </w:t>
      </w:r>
      <w:r w:rsidRPr="009B5926">
        <w:rPr>
          <w:sz w:val="20"/>
          <w:szCs w:val="20"/>
        </w:rPr>
        <w:t>do Plenário da Câmara Municipal ao Prefeito Municipal com cópia a Secretária Municipal de Saúde no sentido de contemplar por meio de abono salarial ou gratificação os servidores públicos que est</w:t>
      </w:r>
      <w:r w:rsidR="009620BB" w:rsidRPr="009B5926">
        <w:rPr>
          <w:sz w:val="20"/>
          <w:szCs w:val="20"/>
        </w:rPr>
        <w:t>ão atuando no enfrentamento ao c</w:t>
      </w:r>
      <w:r w:rsidRPr="009B5926">
        <w:rPr>
          <w:sz w:val="20"/>
          <w:szCs w:val="20"/>
        </w:rPr>
        <w:t>ovid-19. Eduardo e Savio</w:t>
      </w:r>
      <w:r w:rsidR="00126F85" w:rsidRPr="009B5926">
        <w:rPr>
          <w:sz w:val="20"/>
          <w:szCs w:val="20"/>
        </w:rPr>
        <w:t>.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9B592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INDICAÇÃO N° 077/2020, </w:t>
      </w:r>
      <w:r w:rsidRPr="009B5926">
        <w:rPr>
          <w:sz w:val="20"/>
          <w:szCs w:val="20"/>
        </w:rPr>
        <w:t>do Plenário da Câmara Municipal ao Prefeito Municipal com cópia a Secretária Municipal de Saúde no sentido de criar um centro de triagem de covid-</w:t>
      </w:r>
      <w:proofErr w:type="gramStart"/>
      <w:r w:rsidRPr="009B5926">
        <w:rPr>
          <w:sz w:val="20"/>
          <w:szCs w:val="20"/>
        </w:rPr>
        <w:t>19 descentralizada</w:t>
      </w:r>
      <w:proofErr w:type="gramEnd"/>
      <w:r w:rsidRPr="009B5926">
        <w:rPr>
          <w:sz w:val="20"/>
          <w:szCs w:val="20"/>
        </w:rPr>
        <w:t>. Eduardo e Savio</w:t>
      </w:r>
    </w:p>
    <w:p w:rsidR="00060DAC" w:rsidRPr="009B5926" w:rsidRDefault="00060DAC" w:rsidP="00060DAC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60DAC" w:rsidRPr="009B5926" w:rsidRDefault="00060DAC" w:rsidP="00060DAC">
      <w:pPr>
        <w:pStyle w:val="PargrafodaLista"/>
        <w:jc w:val="center"/>
        <w:rPr>
          <w:b/>
          <w:sz w:val="20"/>
          <w:szCs w:val="20"/>
          <w:u w:val="single"/>
        </w:rPr>
      </w:pPr>
      <w:r w:rsidRPr="009B5926">
        <w:rPr>
          <w:b/>
          <w:sz w:val="20"/>
          <w:szCs w:val="20"/>
          <w:u w:val="single"/>
        </w:rPr>
        <w:t xml:space="preserve">PAUTA DA ORDEM DO DIA DA SESSÃO ORDINÁRIA DO DIA </w:t>
      </w:r>
      <w:r w:rsidR="009B5926">
        <w:rPr>
          <w:b/>
          <w:sz w:val="20"/>
          <w:szCs w:val="20"/>
          <w:u w:val="single"/>
        </w:rPr>
        <w:t>0</w:t>
      </w:r>
      <w:bookmarkStart w:id="0" w:name="_GoBack"/>
      <w:bookmarkEnd w:id="0"/>
      <w:r w:rsidRPr="009B5926">
        <w:rPr>
          <w:b/>
          <w:sz w:val="20"/>
          <w:szCs w:val="20"/>
          <w:u w:val="single"/>
        </w:rPr>
        <w:t>3 DE AGOSTO DE 2020.</w:t>
      </w:r>
    </w:p>
    <w:p w:rsidR="00060DAC" w:rsidRPr="009B5926" w:rsidRDefault="00060DAC" w:rsidP="00060DAC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060DAC" w:rsidRPr="009B5926" w:rsidRDefault="00060DAC" w:rsidP="00060DAC">
      <w:pPr>
        <w:pStyle w:val="PargrafodaLista"/>
        <w:numPr>
          <w:ilvl w:val="0"/>
          <w:numId w:val="2"/>
        </w:numPr>
        <w:spacing w:after="200"/>
        <w:jc w:val="both"/>
        <w:rPr>
          <w:bCs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020/2020, </w:t>
      </w:r>
      <w:r w:rsidRPr="009B5926">
        <w:rPr>
          <w:bCs/>
          <w:sz w:val="20"/>
          <w:szCs w:val="20"/>
        </w:rPr>
        <w:t xml:space="preserve">Do Poder Executivo Municipal que “Autoriza a redução do orçamento vigente e dá outras providencias”. </w:t>
      </w:r>
    </w:p>
    <w:p w:rsidR="00060DAC" w:rsidRPr="009B5926" w:rsidRDefault="00060DAC" w:rsidP="00060DAC">
      <w:pPr>
        <w:pStyle w:val="PargrafodaLista"/>
        <w:spacing w:after="200"/>
        <w:jc w:val="both"/>
        <w:rPr>
          <w:bCs/>
          <w:sz w:val="20"/>
          <w:szCs w:val="20"/>
        </w:rPr>
      </w:pPr>
    </w:p>
    <w:p w:rsidR="00060DAC" w:rsidRPr="009B5926" w:rsidRDefault="00060DAC" w:rsidP="009B5926">
      <w:pPr>
        <w:pStyle w:val="PargrafodaLista"/>
        <w:numPr>
          <w:ilvl w:val="0"/>
          <w:numId w:val="2"/>
        </w:numPr>
        <w:spacing w:after="200"/>
        <w:jc w:val="both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 xml:space="preserve">PROJETO DE LEI Nº 21/2020, </w:t>
      </w:r>
      <w:r w:rsidRPr="009B5926">
        <w:rPr>
          <w:bCs/>
          <w:sz w:val="20"/>
          <w:szCs w:val="20"/>
        </w:rPr>
        <w:t xml:space="preserve">do Poder Executivo que “Dispõe sobre a instituição do Serviço de Inspeção Municipal de Produtos de origem animal (SIM), no Município de Nova Xavantina (MT) e dá outras providencias”.                                                                                                                                                                                                                                  </w:t>
      </w:r>
      <w:r w:rsidR="009B5926">
        <w:rPr>
          <w:bCs/>
          <w:sz w:val="20"/>
          <w:szCs w:val="20"/>
        </w:rPr>
        <w:t xml:space="preserve">                 </w:t>
      </w:r>
    </w:p>
    <w:p w:rsidR="00060DAC" w:rsidRPr="009B5926" w:rsidRDefault="00060DAC" w:rsidP="00060DAC">
      <w:pPr>
        <w:ind w:left="2124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>Evaldo Euzébio de Freitas</w:t>
      </w:r>
    </w:p>
    <w:p w:rsidR="00483EA9" w:rsidRPr="009B5926" w:rsidRDefault="00060DAC" w:rsidP="009B5926">
      <w:pPr>
        <w:ind w:left="2124"/>
        <w:rPr>
          <w:b/>
          <w:sz w:val="20"/>
          <w:szCs w:val="20"/>
        </w:rPr>
      </w:pPr>
      <w:r w:rsidRPr="009B5926">
        <w:rPr>
          <w:b/>
          <w:sz w:val="20"/>
          <w:szCs w:val="20"/>
        </w:rPr>
        <w:t>Assessor Parlamentar</w:t>
      </w:r>
      <w:r w:rsidR="009B5926">
        <w:rPr>
          <w:b/>
          <w:sz w:val="20"/>
          <w:szCs w:val="20"/>
        </w:rPr>
        <w:t xml:space="preserve"> - </w:t>
      </w:r>
      <w:r w:rsidRPr="009B5926">
        <w:rPr>
          <w:b/>
          <w:sz w:val="20"/>
          <w:szCs w:val="20"/>
        </w:rPr>
        <w:t>Portaria nº 425/2020</w:t>
      </w:r>
    </w:p>
    <w:sectPr w:rsidR="00483EA9" w:rsidRPr="009B5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639F7"/>
    <w:multiLevelType w:val="hybridMultilevel"/>
    <w:tmpl w:val="DA128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AC"/>
    <w:rsid w:val="00060DAC"/>
    <w:rsid w:val="00126F85"/>
    <w:rsid w:val="00483EA9"/>
    <w:rsid w:val="009620BB"/>
    <w:rsid w:val="009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2020-08-03T18:23:00Z</dcterms:created>
  <dcterms:modified xsi:type="dcterms:W3CDTF">2020-08-05T17:36:00Z</dcterms:modified>
</cp:coreProperties>
</file>