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F3" w:rsidRPr="00E931F3" w:rsidRDefault="00E931F3" w:rsidP="00E931F3">
      <w:pPr>
        <w:jc w:val="both"/>
        <w:rPr>
          <w:rFonts w:ascii="Times New Roman" w:hAnsi="Times New Roman" w:cs="Times New Roman"/>
          <w:u w:val="single"/>
        </w:rPr>
      </w:pPr>
    </w:p>
    <w:p w:rsidR="00E931F3" w:rsidRDefault="00E931F3" w:rsidP="00CF6475">
      <w:pPr>
        <w:jc w:val="right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u w:val="single"/>
        </w:rPr>
        <w:t>P</w:t>
      </w:r>
      <w:r w:rsidRPr="00E931F3">
        <w:rPr>
          <w:rFonts w:ascii="Times New Roman" w:hAnsi="Times New Roman" w:cs="Times New Roman"/>
          <w:b/>
          <w:u w:val="single"/>
        </w:rPr>
        <w:t>AUTA DA SESSÃO ORDINÁRIA DO DIA 06 DE MAIO DE 2019.</w:t>
      </w:r>
    </w:p>
    <w:p w:rsidR="00E931F3" w:rsidRDefault="00E931F3" w:rsidP="00E931F3">
      <w:pPr>
        <w:jc w:val="both"/>
        <w:rPr>
          <w:rFonts w:ascii="Times New Roman" w:hAnsi="Times New Roman" w:cs="Times New Roman"/>
          <w:b/>
          <w:u w:val="single"/>
        </w:rPr>
      </w:pPr>
    </w:p>
    <w:p w:rsidR="00E931F3" w:rsidRDefault="00E931F3" w:rsidP="00E931F3">
      <w:pPr>
        <w:jc w:val="both"/>
        <w:rPr>
          <w:rFonts w:ascii="Times New Roman" w:hAnsi="Times New Roman" w:cs="Times New Roman"/>
          <w:b/>
          <w:u w:val="single"/>
        </w:rPr>
      </w:pPr>
    </w:p>
    <w:p w:rsidR="00677CB7" w:rsidRPr="00E931F3" w:rsidRDefault="00677CB7" w:rsidP="00677CB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PROJETO DE LEI Nº 018/2019, </w:t>
      </w:r>
      <w:r w:rsidRPr="00E931F3">
        <w:rPr>
          <w:rFonts w:ascii="Times New Roman" w:hAnsi="Times New Roman" w:cs="Times New Roman"/>
        </w:rPr>
        <w:t>do Poder Executivo que “Autoriza a Consignação em folha de Pagamento mediante a celebração de convenio e dá outras providencias.</w:t>
      </w:r>
      <w:proofErr w:type="gramStart"/>
      <w:r w:rsidRPr="00E931F3">
        <w:rPr>
          <w:rFonts w:ascii="Times New Roman" w:hAnsi="Times New Roman" w:cs="Times New Roman"/>
        </w:rPr>
        <w:t>”</w:t>
      </w:r>
      <w:proofErr w:type="gramEnd"/>
      <w:r w:rsidRPr="00E931F3">
        <w:rPr>
          <w:rFonts w:ascii="Times New Roman" w:hAnsi="Times New Roman" w:cs="Times New Roman"/>
        </w:rPr>
        <w:t xml:space="preserve"> </w:t>
      </w:r>
    </w:p>
    <w:p w:rsidR="00677CB7" w:rsidRPr="00E931F3" w:rsidRDefault="00677CB7" w:rsidP="00677CB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PROJETO DE LEI Nº 022/2019, </w:t>
      </w:r>
      <w:r w:rsidRPr="00E931F3">
        <w:rPr>
          <w:rFonts w:ascii="Times New Roman" w:hAnsi="Times New Roman" w:cs="Times New Roman"/>
        </w:rPr>
        <w:t>do Poder Executivo que “Autoriza o Poder Executivo Municipal firmar Termo de parceria e dá outras providencias.</w:t>
      </w:r>
      <w:proofErr w:type="gramStart"/>
      <w:r w:rsidRPr="00E931F3">
        <w:rPr>
          <w:rFonts w:ascii="Times New Roman" w:hAnsi="Times New Roman" w:cs="Times New Roman"/>
        </w:rPr>
        <w:t>”</w:t>
      </w:r>
      <w:proofErr w:type="gramEnd"/>
    </w:p>
    <w:p w:rsidR="00677CB7" w:rsidRPr="00E931F3" w:rsidRDefault="00677CB7" w:rsidP="00677CB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PROJETO DE LEI Nº 024/2019, </w:t>
      </w:r>
      <w:r w:rsidRPr="00E931F3">
        <w:rPr>
          <w:rFonts w:ascii="Times New Roman" w:hAnsi="Times New Roman" w:cs="Times New Roman"/>
        </w:rPr>
        <w:t>do Poder Executivo Municipal que Altera dispositivos constantes na Lei Municipal nº 1.801/2014, e dá outas providencias.</w:t>
      </w:r>
    </w:p>
    <w:p w:rsidR="00677CB7" w:rsidRPr="00677CB7" w:rsidRDefault="00677CB7" w:rsidP="00E931F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PROJETO DE LEI Nº 025/2019, </w:t>
      </w:r>
      <w:r w:rsidRPr="00E931F3">
        <w:rPr>
          <w:rFonts w:ascii="Times New Roman" w:hAnsi="Times New Roman" w:cs="Times New Roman"/>
        </w:rPr>
        <w:t>do Poder Executivo Municipal que Altera dispositivos constantes na Lei Municipal nº 1.835/2014, e dá outas providencias.</w:t>
      </w:r>
    </w:p>
    <w:p w:rsidR="00E931F3" w:rsidRPr="00E931F3" w:rsidRDefault="00E931F3" w:rsidP="00E931F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INDICAÇÃO N° 060/2019, </w:t>
      </w:r>
      <w:r w:rsidRPr="00E931F3">
        <w:rPr>
          <w:rFonts w:ascii="Times New Roman" w:hAnsi="Times New Roman" w:cs="Times New Roman"/>
        </w:rPr>
        <w:t xml:space="preserve">do Plenário da Câmara Municipal ao Prefeito Municipal com cópia ao Secretário Municipal de Infraestrutura no sentido de fazer </w:t>
      </w:r>
      <w:proofErr w:type="spellStart"/>
      <w:r w:rsidRPr="00E931F3">
        <w:rPr>
          <w:rFonts w:ascii="Times New Roman" w:hAnsi="Times New Roman" w:cs="Times New Roman"/>
        </w:rPr>
        <w:t>encascalhamento</w:t>
      </w:r>
      <w:proofErr w:type="spellEnd"/>
      <w:r w:rsidRPr="00E931F3">
        <w:rPr>
          <w:rFonts w:ascii="Times New Roman" w:hAnsi="Times New Roman" w:cs="Times New Roman"/>
        </w:rPr>
        <w:t xml:space="preserve"> e parolamento na estrada que dá acesso a Ilha do coco. Pedrão.</w:t>
      </w:r>
    </w:p>
    <w:p w:rsidR="00E931F3" w:rsidRPr="00E931F3" w:rsidRDefault="00E931F3" w:rsidP="00E931F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</w:rPr>
        <w:t xml:space="preserve"> </w:t>
      </w:r>
      <w:r w:rsidRPr="00E931F3">
        <w:rPr>
          <w:rFonts w:ascii="Times New Roman" w:hAnsi="Times New Roman" w:cs="Times New Roman"/>
          <w:b/>
        </w:rPr>
        <w:t xml:space="preserve">INDICAÇÃO N° 061/2019, </w:t>
      </w:r>
      <w:r w:rsidRPr="00E931F3">
        <w:rPr>
          <w:rFonts w:ascii="Times New Roman" w:hAnsi="Times New Roman" w:cs="Times New Roman"/>
        </w:rPr>
        <w:t xml:space="preserve">do Plenário da Câmara Municipal ao Prefeito Municipal com cópia ao Secretário Municipal de Infraestrutura no sentido de modificar a forma de estacionamento na lateral do </w:t>
      </w:r>
      <w:proofErr w:type="spellStart"/>
      <w:r w:rsidRPr="00E931F3">
        <w:rPr>
          <w:rFonts w:ascii="Times New Roman" w:hAnsi="Times New Roman" w:cs="Times New Roman"/>
        </w:rPr>
        <w:t>Sicredi</w:t>
      </w:r>
      <w:proofErr w:type="spellEnd"/>
      <w:r w:rsidRPr="00E931F3">
        <w:rPr>
          <w:rFonts w:ascii="Times New Roman" w:hAnsi="Times New Roman" w:cs="Times New Roman"/>
        </w:rPr>
        <w:t>. Fernando.</w:t>
      </w:r>
    </w:p>
    <w:p w:rsidR="00E931F3" w:rsidRPr="00E931F3" w:rsidRDefault="00E931F3" w:rsidP="00E931F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INDICAÇÃO N° 062/2019, </w:t>
      </w:r>
      <w:r w:rsidRPr="00E931F3">
        <w:rPr>
          <w:rFonts w:ascii="Times New Roman" w:hAnsi="Times New Roman" w:cs="Times New Roman"/>
        </w:rPr>
        <w:t>do Plenário da Câmara Municipal ao Prefeito Municipal com cópia ao Secretário Municipal de Infraestrutura no sentido de fazer o arruamento do</w:t>
      </w:r>
      <w:r>
        <w:rPr>
          <w:rFonts w:ascii="Times New Roman" w:hAnsi="Times New Roman" w:cs="Times New Roman"/>
        </w:rPr>
        <w:t xml:space="preserve"> Bairro Conagro e solicita da E</w:t>
      </w:r>
      <w:r w:rsidRPr="00E931F3">
        <w:rPr>
          <w:rFonts w:ascii="Times New Roman" w:hAnsi="Times New Roman" w:cs="Times New Roman"/>
        </w:rPr>
        <w:t>nergisa a construção de rede em todas as ruas. Cezinha.</w:t>
      </w:r>
    </w:p>
    <w:p w:rsidR="00E931F3" w:rsidRPr="00E931F3" w:rsidRDefault="00E931F3" w:rsidP="00E931F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INDICAÇÃO N° 063/2019, </w:t>
      </w:r>
      <w:r w:rsidRPr="00E931F3">
        <w:rPr>
          <w:rFonts w:ascii="Times New Roman" w:hAnsi="Times New Roman" w:cs="Times New Roman"/>
        </w:rPr>
        <w:t>do Plenário da Câmara Municipal ao Prefeito Municipal com cópia ao Secretário Municipal de Infraestrutura no sentido de fazer uma avaliação nas ruas Lino Pacheco Braga e Weber Machado que ficam localizadas no morro do Jardim Alvorada para adotar a possibilidade de ser via única. Eduardo.</w:t>
      </w:r>
    </w:p>
    <w:p w:rsidR="00E931F3" w:rsidRPr="00E931F3" w:rsidRDefault="00E931F3" w:rsidP="00E931F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INDICAÇÃO N° 064/2019, </w:t>
      </w:r>
      <w:r w:rsidRPr="00E931F3">
        <w:rPr>
          <w:rFonts w:ascii="Times New Roman" w:hAnsi="Times New Roman" w:cs="Times New Roman"/>
        </w:rPr>
        <w:t>do Plenário da Câmara Municipal ao Prefeito Municipal no sentido de fazer um estudo para viabilizar a inclusão das seguintes categorias: serviços gerais, gari, atendentes, agente vigilante e pedreiro no reenquadramento salarial. Eduardo.</w:t>
      </w:r>
    </w:p>
    <w:p w:rsidR="00E931F3" w:rsidRPr="00E931F3" w:rsidRDefault="00E931F3" w:rsidP="00E931F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INDICAÇÃO N° 065/2019, </w:t>
      </w:r>
      <w:r w:rsidRPr="00E931F3">
        <w:rPr>
          <w:rFonts w:ascii="Times New Roman" w:hAnsi="Times New Roman" w:cs="Times New Roman"/>
        </w:rPr>
        <w:t>do Plenário da Câmara Municipal ao Prefeito Municipal com cópia ao Secretário Municipal de Infraestrutura no sentido de fazer uma limpeza geral no setor do aeroporto na FAB e fazer o telhado do galpão de espera do mesmo. Eduardo.</w:t>
      </w:r>
    </w:p>
    <w:p w:rsidR="00E931F3" w:rsidRPr="00E931F3" w:rsidRDefault="00E931F3" w:rsidP="00E931F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MOÇÃO DE APLAUSO Nº 006/2019, </w:t>
      </w:r>
      <w:r w:rsidRPr="00E931F3">
        <w:rPr>
          <w:rFonts w:ascii="Times New Roman" w:hAnsi="Times New Roman" w:cs="Times New Roman"/>
        </w:rPr>
        <w:t>do Vereador João Machado Neto ao Senhor Gustavo Pereira Lopes, Assistente de Gabinete do Tribunal de Justiça de Mato Grosso.</w:t>
      </w:r>
    </w:p>
    <w:p w:rsidR="00E931F3" w:rsidRPr="00E931F3" w:rsidRDefault="00E931F3" w:rsidP="00E931F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MOÇÃO DE APLAUSO Nº 007/2019, </w:t>
      </w:r>
      <w:r w:rsidRPr="00E931F3">
        <w:rPr>
          <w:rFonts w:ascii="Times New Roman" w:hAnsi="Times New Roman" w:cs="Times New Roman"/>
        </w:rPr>
        <w:t xml:space="preserve">do Plenário da Câmara Municipal a integrantes do corpo de Bombeiro de Nova </w:t>
      </w:r>
      <w:r>
        <w:rPr>
          <w:rFonts w:ascii="Times New Roman" w:hAnsi="Times New Roman" w:cs="Times New Roman"/>
        </w:rPr>
        <w:t>Xavantina.</w:t>
      </w:r>
    </w:p>
    <w:p w:rsidR="00E931F3" w:rsidRDefault="00E931F3" w:rsidP="00E931F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931F3" w:rsidRDefault="00E931F3" w:rsidP="00E931F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931F3" w:rsidRDefault="00E931F3" w:rsidP="00E931F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F6475" w:rsidRPr="00E931F3" w:rsidRDefault="00CF6475" w:rsidP="00E931F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E931F3" w:rsidRPr="00E931F3" w:rsidRDefault="00E931F3" w:rsidP="00E931F3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931F3" w:rsidRPr="00E931F3" w:rsidRDefault="00E931F3" w:rsidP="00E931F3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  <w:u w:val="single"/>
        </w:rPr>
        <w:lastRenderedPageBreak/>
        <w:t>PAUTA DA ORDEM DO DIA DA SESSÃO ORDINÁRIA DO DIA 06 DE MAIO DE 2019.</w:t>
      </w:r>
    </w:p>
    <w:p w:rsidR="00E931F3" w:rsidRPr="00E931F3" w:rsidRDefault="00E931F3" w:rsidP="00E931F3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931F3" w:rsidRPr="00E931F3" w:rsidRDefault="00E931F3" w:rsidP="00E931F3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E931F3">
        <w:rPr>
          <w:rFonts w:ascii="Times New Roman" w:hAnsi="Times New Roman" w:cs="Times New Roman"/>
          <w:b/>
        </w:rPr>
        <w:t xml:space="preserve">PROJETO DE LEI Nº 003/2019, </w:t>
      </w:r>
      <w:r w:rsidRPr="00E931F3">
        <w:rPr>
          <w:rFonts w:ascii="Times New Roman" w:hAnsi="Times New Roman" w:cs="Times New Roman"/>
        </w:rPr>
        <w:t>do Poder Executivo Municipal que acrescenta inciso ao artigo 19 da Lei Municipal nº 1.424/2019.</w:t>
      </w:r>
    </w:p>
    <w:p w:rsidR="00E931F3" w:rsidRPr="00E931F3" w:rsidRDefault="00E931F3" w:rsidP="00E931F3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PROJETO DE LEI LEGISLATIVO Nº 002/2019, </w:t>
      </w:r>
      <w:r w:rsidRPr="00E931F3">
        <w:rPr>
          <w:rFonts w:ascii="Times New Roman" w:hAnsi="Times New Roman" w:cs="Times New Roman"/>
        </w:rPr>
        <w:t>do Vereador Elias Bueno de Sousa que Regulamenta o uso de logomarca e símbolos em bens públicos Municipais.</w:t>
      </w:r>
    </w:p>
    <w:p w:rsidR="00E931F3" w:rsidRPr="00E931F3" w:rsidRDefault="00E931F3" w:rsidP="00E931F3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931F3">
        <w:rPr>
          <w:rFonts w:ascii="Times New Roman" w:hAnsi="Times New Roman" w:cs="Times New Roman"/>
          <w:b/>
        </w:rPr>
        <w:t xml:space="preserve">PROJETO DE LEI LEGISLATIVO Nº 003/2019, </w:t>
      </w:r>
      <w:r w:rsidRPr="00E931F3">
        <w:rPr>
          <w:rFonts w:ascii="Times New Roman" w:hAnsi="Times New Roman" w:cs="Times New Roman"/>
        </w:rPr>
        <w:t>do Vereador Eduardo Ribeiro da Silva que proíbe que pessoas condenadas por violências doméstica e familiar de assumir cargos comissionados, de confiança ou função gratificada no Município de Nova Xavantina.</w:t>
      </w:r>
    </w:p>
    <w:p w:rsidR="00E931F3" w:rsidRPr="00E931F3" w:rsidRDefault="00E931F3" w:rsidP="00E931F3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E931F3">
        <w:rPr>
          <w:rFonts w:ascii="Times New Roman" w:hAnsi="Times New Roman" w:cs="Times New Roman"/>
          <w:b/>
        </w:rPr>
        <w:t xml:space="preserve">PROJETO DE LEI Nº 020/2019, </w:t>
      </w:r>
      <w:r w:rsidRPr="00E931F3">
        <w:rPr>
          <w:rFonts w:ascii="Times New Roman" w:hAnsi="Times New Roman" w:cs="Times New Roman"/>
        </w:rPr>
        <w:t>do Poder Executivo Municipal que Altera dispositivos constantes na Lei Municipal nº 1.572/2013, que dispõe sobre o Regime Jurídico dos Servidores Públicos Civis</w:t>
      </w:r>
      <w:proofErr w:type="gramStart"/>
      <w:r w:rsidRPr="00E931F3">
        <w:rPr>
          <w:rFonts w:ascii="Times New Roman" w:hAnsi="Times New Roman" w:cs="Times New Roman"/>
        </w:rPr>
        <w:t xml:space="preserve">  </w:t>
      </w:r>
      <w:proofErr w:type="gramEnd"/>
      <w:r w:rsidRPr="00E931F3">
        <w:rPr>
          <w:rFonts w:ascii="Times New Roman" w:hAnsi="Times New Roman" w:cs="Times New Roman"/>
        </w:rPr>
        <w:t>Municipais, das Autarquias e das Fundações Publicas do Município de Nova Xavantina-MT.</w:t>
      </w:r>
    </w:p>
    <w:p w:rsidR="00E931F3" w:rsidRDefault="00E931F3" w:rsidP="00E931F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E931F3" w:rsidRDefault="00E931F3" w:rsidP="00E931F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E931F3" w:rsidRPr="00E931F3" w:rsidRDefault="00E931F3" w:rsidP="00E931F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E931F3" w:rsidRPr="00E931F3" w:rsidRDefault="00E931F3" w:rsidP="00E931F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E931F3">
        <w:rPr>
          <w:rFonts w:ascii="Times New Roman" w:hAnsi="Times New Roman" w:cs="Times New Roman"/>
          <w:b/>
        </w:rPr>
        <w:t>Evaldo Euzébio de Freitas</w:t>
      </w:r>
    </w:p>
    <w:p w:rsidR="00E931F3" w:rsidRPr="00E931F3" w:rsidRDefault="00E931F3" w:rsidP="00E931F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E931F3">
        <w:rPr>
          <w:rFonts w:ascii="Times New Roman" w:hAnsi="Times New Roman" w:cs="Times New Roman"/>
          <w:b/>
        </w:rPr>
        <w:t>Assessor Parlamentar</w:t>
      </w:r>
    </w:p>
    <w:p w:rsidR="00E931F3" w:rsidRPr="00E931F3" w:rsidRDefault="00E931F3" w:rsidP="00E931F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E931F3">
        <w:rPr>
          <w:rFonts w:ascii="Times New Roman" w:hAnsi="Times New Roman" w:cs="Times New Roman"/>
          <w:b/>
        </w:rPr>
        <w:t>Portaria nº 400/2019.</w:t>
      </w:r>
    </w:p>
    <w:p w:rsidR="00E931F3" w:rsidRPr="00E931F3" w:rsidRDefault="00E931F3" w:rsidP="00E931F3"/>
    <w:p w:rsidR="003E62CB" w:rsidRPr="00E931F3" w:rsidRDefault="003E62CB"/>
    <w:sectPr w:rsidR="003E62CB" w:rsidRPr="00E93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26ED"/>
    <w:multiLevelType w:val="hybridMultilevel"/>
    <w:tmpl w:val="7040BFFC"/>
    <w:lvl w:ilvl="0" w:tplc="C71E3F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C26E5"/>
    <w:multiLevelType w:val="hybridMultilevel"/>
    <w:tmpl w:val="91C0F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F3"/>
    <w:rsid w:val="003E62CB"/>
    <w:rsid w:val="00677CB7"/>
    <w:rsid w:val="00CF6475"/>
    <w:rsid w:val="00E9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3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3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2019-05-06T15:17:00Z</dcterms:created>
  <dcterms:modified xsi:type="dcterms:W3CDTF">2019-05-07T16:50:00Z</dcterms:modified>
</cp:coreProperties>
</file>