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CD6" w:rsidRDefault="00F46CD6" w:rsidP="00F46CD6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 xml:space="preserve">PAUTA -REUNIÃO DAS COMISSÕES DO DIA  21 DE </w:t>
      </w:r>
      <w:proofErr w:type="gramStart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FEVEREIRO</w:t>
      </w:r>
      <w:proofErr w:type="gramEnd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 xml:space="preserve"> DE 2022.</w:t>
      </w:r>
    </w:p>
    <w:p w:rsidR="00F46CD6" w:rsidRDefault="00F46CD6" w:rsidP="00F46CD6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>PROJETO DE LEI Nº 09/2022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do Poder Executivo que Altera dispositivos constantes na Lei Municipal nº 2.293/2021 que dispõe sobre a Taxa de Coleta de Lixo e dá outras providencias.</w:t>
      </w:r>
    </w:p>
    <w:p w:rsidR="00F46CD6" w:rsidRDefault="00F46CD6" w:rsidP="00F46CD6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 xml:space="preserve">PROJETO DE LEI Nº 014/2022 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do Poder Executivo que Altera dispositivos constantes na Lei Municipal nº 2.337/2021 que Institui o Plano de Carreiras, </w:t>
      </w:r>
      <w:bookmarkStart w:id="0" w:name="_GoBack"/>
      <w:bookmarkEnd w:id="0"/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Cargos e Salários e de Valorização dos Profissionais da Educação Básica, no âmbito do Poder Executivo do Município de Nova Xavantina e dá outras providencias.</w:t>
      </w:r>
    </w:p>
    <w:p w:rsidR="00F46CD6" w:rsidRDefault="00F46CD6" w:rsidP="00F46CD6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 xml:space="preserve">PROJETO DE LEI Nº 15/2022 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do Poder Executivo que Dispõe sobre definição de critérios para produção de justificação administrativa, como objetivo de comprovação e verificação do cumprimento de requisitos legais para fins de concessão de benefícios previdenciários e regulamentação a Comissão de Justificação Administrativa e dá outras providencias.</w:t>
      </w:r>
    </w:p>
    <w:p w:rsidR="00F46CD6" w:rsidRDefault="00F46CD6" w:rsidP="00F46CD6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 xml:space="preserve">PROJETO DE LEI Nº 016/2022 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do Poder Executivo que Altera dispositivos constantes na Lei Municipal nº 1.988/2017 que dispõe sobre o Código de Posturas do Município de Nova Xavantina e dá outras providencias.</w:t>
      </w:r>
    </w:p>
    <w:p w:rsidR="00F46CD6" w:rsidRDefault="00F46CD6" w:rsidP="00F46CD6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>PROJETO DE LEI Nº 017/2022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do Poder Executivo que Altera dispositivos constantes na Lei Municipal nº 2.353/2021 que institui verba de natureza indenizatória no âmbito do Poder Executivo Municipal e dá outras providencias.</w:t>
      </w:r>
    </w:p>
    <w:p w:rsidR="00F46CD6" w:rsidRDefault="00F46CD6" w:rsidP="00F46CD6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018/2022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Autoriza o Poder Executivo Municipal locar imóvel para cedência a terceiros e dá outras providencias.</w:t>
      </w:r>
    </w:p>
    <w:p w:rsidR="00F46CD6" w:rsidRDefault="00F46CD6" w:rsidP="00F46CD6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Nova Xavantina-MT, 21 de fevereiro de 2022.</w:t>
      </w:r>
    </w:p>
    <w:p w:rsidR="00F46CD6" w:rsidRDefault="00F46CD6" w:rsidP="00F46CD6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F46CD6" w:rsidRDefault="00F46CD6" w:rsidP="00F46CD6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Altair Gonzaga Ferreira</w:t>
      </w:r>
    </w:p>
    <w:p w:rsidR="005F7434" w:rsidRDefault="005F7434"/>
    <w:sectPr w:rsidR="005F74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843D4"/>
    <w:multiLevelType w:val="hybridMultilevel"/>
    <w:tmpl w:val="28689806"/>
    <w:lvl w:ilvl="0" w:tplc="9306FBBC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D6"/>
    <w:rsid w:val="005F7434"/>
    <w:rsid w:val="00F4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EED35-FABE-41F6-9342-40EFC60D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D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6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2022-08-02T19:43:00Z</dcterms:created>
  <dcterms:modified xsi:type="dcterms:W3CDTF">2022-08-02T19:46:00Z</dcterms:modified>
</cp:coreProperties>
</file>