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D0E598" w14:textId="77777777" w:rsidR="00BF56E1" w:rsidRPr="00AF7D9F" w:rsidRDefault="00BF56E1" w:rsidP="00AC6658">
      <w:pPr>
        <w:jc w:val="both"/>
        <w:rPr>
          <w:rFonts w:ascii="Cambria" w:eastAsia="Arial Unicode MS" w:hAnsi="Cambria" w:cs="Arial Unicode MS"/>
          <w:b/>
          <w:sz w:val="28"/>
          <w:szCs w:val="28"/>
          <w:u w:val="single"/>
        </w:rPr>
      </w:pPr>
    </w:p>
    <w:p w14:paraId="0A079429" w14:textId="61E25749" w:rsidR="00AC6658" w:rsidRPr="00AF7D9F" w:rsidRDefault="00AC6658" w:rsidP="00AC6658">
      <w:pPr>
        <w:jc w:val="both"/>
        <w:rPr>
          <w:rFonts w:ascii="Cambria" w:eastAsia="Arial Unicode MS" w:hAnsi="Cambria" w:cs="Arial Unicode MS"/>
          <w:b/>
          <w:sz w:val="28"/>
          <w:szCs w:val="28"/>
          <w:u w:val="single"/>
        </w:rPr>
      </w:pPr>
      <w:r w:rsidRPr="00AF7D9F">
        <w:rPr>
          <w:rFonts w:ascii="Cambria" w:eastAsia="Arial Unicode MS" w:hAnsi="Cambria" w:cs="Arial Unicode MS"/>
          <w:b/>
          <w:sz w:val="28"/>
          <w:szCs w:val="28"/>
          <w:u w:val="single"/>
        </w:rPr>
        <w:t>PAUTA 4</w:t>
      </w:r>
      <w:r w:rsidR="00AF7D9F" w:rsidRPr="00AF7D9F">
        <w:rPr>
          <w:rFonts w:ascii="Cambria" w:eastAsia="Arial Unicode MS" w:hAnsi="Cambria" w:cs="Arial Unicode MS"/>
          <w:b/>
          <w:sz w:val="28"/>
          <w:szCs w:val="28"/>
          <w:u w:val="single"/>
        </w:rPr>
        <w:t>4</w:t>
      </w:r>
      <w:r w:rsidRPr="00AF7D9F">
        <w:rPr>
          <w:rFonts w:ascii="Cambria" w:eastAsia="Arial Unicode MS" w:hAnsi="Cambria" w:cs="Arial Unicode MS"/>
          <w:b/>
          <w:sz w:val="28"/>
          <w:szCs w:val="28"/>
          <w:u w:val="single"/>
        </w:rPr>
        <w:t xml:space="preserve"> - REUNIÃO DAS COMISSÕES DE </w:t>
      </w:r>
      <w:r w:rsidR="00AF7D9F" w:rsidRPr="00AF7D9F">
        <w:rPr>
          <w:rFonts w:ascii="Cambria" w:eastAsia="Arial Unicode MS" w:hAnsi="Cambria" w:cs="Arial Unicode MS"/>
          <w:b/>
          <w:sz w:val="28"/>
          <w:szCs w:val="28"/>
          <w:u w:val="single"/>
        </w:rPr>
        <w:t>02</w:t>
      </w:r>
      <w:r w:rsidRPr="00AF7D9F">
        <w:rPr>
          <w:rFonts w:ascii="Cambria" w:eastAsia="Arial Unicode MS" w:hAnsi="Cambria" w:cs="Arial Unicode MS"/>
          <w:b/>
          <w:sz w:val="28"/>
          <w:szCs w:val="28"/>
          <w:u w:val="single"/>
        </w:rPr>
        <w:t xml:space="preserve"> DE </w:t>
      </w:r>
      <w:r w:rsidR="00AF7D9F" w:rsidRPr="00AF7D9F">
        <w:rPr>
          <w:rFonts w:ascii="Cambria" w:eastAsia="Arial Unicode MS" w:hAnsi="Cambria" w:cs="Arial Unicode MS"/>
          <w:b/>
          <w:sz w:val="28"/>
          <w:szCs w:val="28"/>
          <w:u w:val="single"/>
        </w:rPr>
        <w:t>MARÇO</w:t>
      </w:r>
      <w:r w:rsidRPr="00AF7D9F">
        <w:rPr>
          <w:rFonts w:ascii="Cambria" w:eastAsia="Arial Unicode MS" w:hAnsi="Cambria" w:cs="Arial Unicode MS"/>
          <w:b/>
          <w:sz w:val="28"/>
          <w:szCs w:val="28"/>
          <w:u w:val="single"/>
        </w:rPr>
        <w:t xml:space="preserve"> DE 2026.</w:t>
      </w:r>
      <w:bookmarkStart w:id="0" w:name="_Hlk189759907"/>
    </w:p>
    <w:p w14:paraId="5FCB9AB8" w14:textId="77777777" w:rsidR="00AC6658" w:rsidRDefault="00AC6658" w:rsidP="00AC6658">
      <w:pPr>
        <w:jc w:val="both"/>
        <w:rPr>
          <w:rFonts w:ascii="Cambria" w:eastAsia="Arial Unicode MS" w:hAnsi="Cambria" w:cs="Arial Unicode MS"/>
          <w:b/>
          <w:sz w:val="28"/>
          <w:szCs w:val="28"/>
          <w:u w:val="single"/>
        </w:rPr>
      </w:pPr>
      <w:bookmarkStart w:id="1" w:name="_Hlk216365851"/>
    </w:p>
    <w:p w14:paraId="579A2CBF" w14:textId="77777777" w:rsidR="00AF7D9F" w:rsidRPr="00AF7D9F" w:rsidRDefault="00AF7D9F" w:rsidP="00AC6658">
      <w:pPr>
        <w:jc w:val="both"/>
        <w:rPr>
          <w:rFonts w:ascii="Cambria" w:eastAsia="Arial Unicode MS" w:hAnsi="Cambria" w:cs="Arial Unicode MS"/>
          <w:b/>
          <w:sz w:val="28"/>
          <w:szCs w:val="28"/>
          <w:u w:val="single"/>
        </w:rPr>
      </w:pPr>
    </w:p>
    <w:p w14:paraId="0C7EA520" w14:textId="1E40DCF7" w:rsidR="00AF7D9F" w:rsidRPr="00AF7D9F" w:rsidRDefault="00175A53" w:rsidP="00AF7D9F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Cambria" w:eastAsia="Arial Unicode MS" w:hAnsi="Cambria" w:cs="Arial Unicode MS"/>
          <w:b/>
          <w:sz w:val="28"/>
          <w:szCs w:val="28"/>
        </w:rPr>
      </w:pPr>
      <w:bookmarkStart w:id="2" w:name="_Hlk222744503"/>
      <w:bookmarkStart w:id="3" w:name="_Hlk222744843"/>
      <w:r w:rsidRPr="00AF7D9F">
        <w:rPr>
          <w:rFonts w:ascii="Cambria" w:hAnsi="Cambria"/>
          <w:b/>
          <w:bCs/>
          <w:sz w:val="28"/>
          <w:szCs w:val="28"/>
        </w:rPr>
        <w:t>PROJETO DE LEI Nº 0</w:t>
      </w:r>
      <w:r w:rsidR="00AF7D9F" w:rsidRPr="00AF7D9F">
        <w:rPr>
          <w:rFonts w:ascii="Cambria" w:hAnsi="Cambria"/>
          <w:b/>
          <w:bCs/>
          <w:sz w:val="28"/>
          <w:szCs w:val="28"/>
        </w:rPr>
        <w:t>24</w:t>
      </w:r>
      <w:r w:rsidRPr="00AF7D9F">
        <w:rPr>
          <w:rFonts w:ascii="Cambria" w:hAnsi="Cambria"/>
          <w:b/>
          <w:bCs/>
          <w:sz w:val="28"/>
          <w:szCs w:val="28"/>
        </w:rPr>
        <w:t>/2026</w:t>
      </w:r>
      <w:r w:rsidRPr="00AF7D9F">
        <w:rPr>
          <w:rFonts w:ascii="Cambria" w:hAnsi="Cambria"/>
          <w:sz w:val="28"/>
          <w:szCs w:val="28"/>
        </w:rPr>
        <w:t xml:space="preserve"> do Poder Executivo que </w:t>
      </w:r>
      <w:r w:rsidR="00AF7D9F" w:rsidRPr="00AF7D9F">
        <w:rPr>
          <w:rFonts w:ascii="Cambria" w:hAnsi="Cambria"/>
          <w:sz w:val="28"/>
          <w:szCs w:val="28"/>
        </w:rPr>
        <w:t>Autoriza o cancelamento de restos a pagar processados inscritos no exercício financeiro vigente e dá outras providências.</w:t>
      </w:r>
    </w:p>
    <w:p w14:paraId="03BE24A4" w14:textId="369DAFAA" w:rsidR="00BC4BCE" w:rsidRPr="00AF7D9F" w:rsidRDefault="00AF7D9F" w:rsidP="00AF7D9F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Cambria" w:eastAsia="Arial Unicode MS" w:hAnsi="Cambria" w:cs="Arial Unicode MS"/>
          <w:b/>
          <w:sz w:val="28"/>
          <w:szCs w:val="28"/>
        </w:rPr>
      </w:pPr>
      <w:r w:rsidRPr="00AF7D9F">
        <w:rPr>
          <w:rFonts w:ascii="Cambria" w:hAnsi="Cambria"/>
          <w:b/>
          <w:bCs/>
          <w:sz w:val="28"/>
          <w:szCs w:val="28"/>
        </w:rPr>
        <w:t xml:space="preserve">PROJETO DE LEI Nº 005/2026 </w:t>
      </w:r>
      <w:r w:rsidRPr="00AF7D9F">
        <w:rPr>
          <w:rFonts w:ascii="Cambria" w:hAnsi="Cambria"/>
          <w:sz w:val="28"/>
          <w:szCs w:val="28"/>
        </w:rPr>
        <w:t xml:space="preserve">de autoria do Vereador Ednaldo Fragas da Silva, que </w:t>
      </w:r>
      <w:r w:rsidRPr="00AF7D9F">
        <w:rPr>
          <w:rFonts w:ascii="Cambria" w:hAnsi="Cambria"/>
          <w:sz w:val="28"/>
          <w:szCs w:val="28"/>
        </w:rPr>
        <w:t xml:space="preserve">Dispõe sobre o Dia Municipal da Família das Missionarias </w:t>
      </w:r>
      <w:proofErr w:type="spellStart"/>
      <w:r w:rsidRPr="00AF7D9F">
        <w:rPr>
          <w:rFonts w:ascii="Cambria" w:hAnsi="Cambria"/>
          <w:sz w:val="28"/>
          <w:szCs w:val="28"/>
        </w:rPr>
        <w:t>Claretianas</w:t>
      </w:r>
      <w:proofErr w:type="spellEnd"/>
      <w:r w:rsidRPr="00AF7D9F">
        <w:rPr>
          <w:rFonts w:ascii="Cambria" w:hAnsi="Cambria"/>
          <w:sz w:val="28"/>
          <w:szCs w:val="28"/>
        </w:rPr>
        <w:t xml:space="preserve"> e dá outras providências.</w:t>
      </w:r>
      <w:bookmarkEnd w:id="0"/>
      <w:bookmarkEnd w:id="2"/>
      <w:bookmarkEnd w:id="3"/>
    </w:p>
    <w:p w14:paraId="46E1A347" w14:textId="77777777" w:rsidR="008C161A" w:rsidRDefault="008C161A" w:rsidP="008C161A">
      <w:pPr>
        <w:pStyle w:val="PargrafodaLista"/>
        <w:spacing w:after="200" w:line="276" w:lineRule="auto"/>
        <w:ind w:left="928"/>
        <w:jc w:val="both"/>
        <w:rPr>
          <w:rFonts w:ascii="Cambria" w:eastAsia="Arial Unicode MS" w:hAnsi="Cambria" w:cs="Arial Unicode MS"/>
          <w:b/>
          <w:sz w:val="28"/>
          <w:szCs w:val="28"/>
        </w:rPr>
      </w:pPr>
    </w:p>
    <w:p w14:paraId="307C83AF" w14:textId="77777777" w:rsidR="00AF7D9F" w:rsidRDefault="00AF7D9F" w:rsidP="008C161A">
      <w:pPr>
        <w:pStyle w:val="PargrafodaLista"/>
        <w:spacing w:after="200" w:line="276" w:lineRule="auto"/>
        <w:ind w:left="928"/>
        <w:jc w:val="both"/>
        <w:rPr>
          <w:rFonts w:ascii="Cambria" w:eastAsia="Arial Unicode MS" w:hAnsi="Cambria" w:cs="Arial Unicode MS"/>
          <w:b/>
          <w:sz w:val="28"/>
          <w:szCs w:val="28"/>
        </w:rPr>
      </w:pPr>
    </w:p>
    <w:p w14:paraId="7EF10951" w14:textId="77777777" w:rsidR="00AF7D9F" w:rsidRDefault="00AF7D9F" w:rsidP="008C161A">
      <w:pPr>
        <w:pStyle w:val="PargrafodaLista"/>
        <w:spacing w:after="200" w:line="276" w:lineRule="auto"/>
        <w:ind w:left="928"/>
        <w:jc w:val="both"/>
        <w:rPr>
          <w:rFonts w:ascii="Cambria" w:eastAsia="Arial Unicode MS" w:hAnsi="Cambria" w:cs="Arial Unicode MS"/>
          <w:b/>
          <w:sz w:val="28"/>
          <w:szCs w:val="28"/>
        </w:rPr>
      </w:pPr>
    </w:p>
    <w:p w14:paraId="03B701BD" w14:textId="77777777" w:rsidR="00AF7D9F" w:rsidRPr="00AF7D9F" w:rsidRDefault="00AF7D9F" w:rsidP="008C161A">
      <w:pPr>
        <w:pStyle w:val="PargrafodaLista"/>
        <w:spacing w:after="200" w:line="276" w:lineRule="auto"/>
        <w:ind w:left="928"/>
        <w:jc w:val="both"/>
        <w:rPr>
          <w:rFonts w:ascii="Cambria" w:eastAsia="Arial Unicode MS" w:hAnsi="Cambria" w:cs="Arial Unicode MS"/>
          <w:b/>
          <w:sz w:val="28"/>
          <w:szCs w:val="28"/>
        </w:rPr>
      </w:pPr>
    </w:p>
    <w:p w14:paraId="72FE8090" w14:textId="26D00FF3" w:rsidR="00AC6658" w:rsidRPr="00AF7D9F" w:rsidRDefault="00AC6658" w:rsidP="00BF56E1">
      <w:pPr>
        <w:pStyle w:val="PargrafodaLista"/>
        <w:spacing w:after="200" w:line="276" w:lineRule="auto"/>
        <w:ind w:left="928"/>
        <w:jc w:val="center"/>
        <w:rPr>
          <w:rFonts w:ascii="Cambria" w:eastAsia="Arial Unicode MS" w:hAnsi="Cambria" w:cs="Arial Unicode MS"/>
          <w:b/>
          <w:sz w:val="28"/>
          <w:szCs w:val="28"/>
        </w:rPr>
      </w:pPr>
      <w:r w:rsidRPr="00AF7D9F">
        <w:rPr>
          <w:rFonts w:ascii="Cambria" w:eastAsia="Arial Unicode MS" w:hAnsi="Cambria" w:cs="Arial Unicode MS"/>
          <w:b/>
          <w:sz w:val="28"/>
          <w:szCs w:val="28"/>
        </w:rPr>
        <w:t xml:space="preserve">Nova Xavantina-MT, </w:t>
      </w:r>
      <w:r w:rsidR="00AF7D9F" w:rsidRPr="00AF7D9F">
        <w:rPr>
          <w:rFonts w:ascii="Cambria" w:eastAsia="Arial Unicode MS" w:hAnsi="Cambria" w:cs="Arial Unicode MS"/>
          <w:b/>
          <w:sz w:val="28"/>
          <w:szCs w:val="28"/>
        </w:rPr>
        <w:t>02 de março</w:t>
      </w:r>
      <w:r w:rsidRPr="00AF7D9F">
        <w:rPr>
          <w:rFonts w:ascii="Cambria" w:eastAsia="Arial Unicode MS" w:hAnsi="Cambria" w:cs="Arial Unicode MS"/>
          <w:b/>
          <w:sz w:val="28"/>
          <w:szCs w:val="28"/>
        </w:rPr>
        <w:t xml:space="preserve"> de 2026.</w:t>
      </w:r>
    </w:p>
    <w:p w14:paraId="28970096" w14:textId="77777777" w:rsidR="00AC6658" w:rsidRPr="00AF7D9F" w:rsidRDefault="00AC6658" w:rsidP="00AC6658">
      <w:pPr>
        <w:pStyle w:val="PargrafodaLista"/>
        <w:tabs>
          <w:tab w:val="left" w:pos="1418"/>
          <w:tab w:val="left" w:pos="2127"/>
        </w:tabs>
        <w:jc w:val="both"/>
        <w:rPr>
          <w:rFonts w:ascii="Cambria" w:eastAsia="Arial Unicode MS" w:hAnsi="Cambria" w:cs="Arial Unicode MS"/>
          <w:b/>
          <w:sz w:val="28"/>
          <w:szCs w:val="28"/>
        </w:rPr>
      </w:pPr>
    </w:p>
    <w:p w14:paraId="43FE401A" w14:textId="77777777" w:rsidR="00AC6658" w:rsidRPr="00AF7D9F" w:rsidRDefault="00AC6658" w:rsidP="00AC6658">
      <w:pPr>
        <w:pStyle w:val="PargrafodaLista"/>
        <w:tabs>
          <w:tab w:val="left" w:pos="1418"/>
          <w:tab w:val="left" w:pos="2127"/>
        </w:tabs>
        <w:jc w:val="both"/>
        <w:rPr>
          <w:rFonts w:ascii="Cambria" w:eastAsia="Arial Unicode MS" w:hAnsi="Cambria" w:cs="Arial Unicode MS"/>
          <w:b/>
          <w:sz w:val="28"/>
          <w:szCs w:val="28"/>
        </w:rPr>
      </w:pPr>
    </w:p>
    <w:p w14:paraId="0BEDF579" w14:textId="77777777" w:rsidR="00AC6658" w:rsidRPr="00AF7D9F" w:rsidRDefault="00AC6658" w:rsidP="00AC6658">
      <w:pPr>
        <w:pStyle w:val="PargrafodaLista"/>
        <w:ind w:left="786"/>
        <w:jc w:val="both"/>
        <w:rPr>
          <w:rFonts w:ascii="Cambria" w:eastAsia="Arial Unicode MS" w:hAnsi="Cambria" w:cs="Arial Unicode MS"/>
          <w:b/>
          <w:sz w:val="28"/>
          <w:szCs w:val="28"/>
        </w:rPr>
      </w:pPr>
      <w:r w:rsidRPr="00AF7D9F">
        <w:rPr>
          <w:rFonts w:ascii="Cambria" w:eastAsia="Arial Unicode MS" w:hAnsi="Cambria" w:cs="Arial Unicode MS"/>
          <w:b/>
          <w:sz w:val="28"/>
          <w:szCs w:val="28"/>
        </w:rPr>
        <w:t xml:space="preserve">  </w:t>
      </w:r>
      <w:bookmarkEnd w:id="1"/>
      <w:r w:rsidRPr="00AF7D9F">
        <w:rPr>
          <w:rFonts w:ascii="Cambria" w:eastAsia="Arial Unicode MS" w:hAnsi="Cambria" w:cs="Arial Unicode MS"/>
          <w:b/>
          <w:sz w:val="28"/>
          <w:szCs w:val="28"/>
        </w:rPr>
        <w:t xml:space="preserve">                                                       Altair Gonzaga Ferreira</w:t>
      </w:r>
    </w:p>
    <w:p w14:paraId="50671CD9" w14:textId="77777777" w:rsidR="00187A90" w:rsidRPr="00AF7D9F" w:rsidRDefault="00187A90" w:rsidP="00187A90">
      <w:pPr>
        <w:pStyle w:val="Normal-CartadeServios"/>
        <w:ind w:firstLine="0"/>
        <w:rPr>
          <w:rFonts w:ascii="Cambria" w:hAnsi="Cambria"/>
          <w:sz w:val="28"/>
          <w:szCs w:val="28"/>
        </w:rPr>
      </w:pPr>
    </w:p>
    <w:sectPr w:rsidR="00187A90" w:rsidRPr="00AF7D9F" w:rsidSect="000205DA">
      <w:headerReference w:type="default" r:id="rId8"/>
      <w:footerReference w:type="default" r:id="rId9"/>
      <w:pgSz w:w="11906" w:h="16838" w:code="9"/>
      <w:pgMar w:top="2835" w:right="907" w:bottom="1134" w:left="907" w:header="0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ABDC30" w14:textId="77777777" w:rsidR="000B38F6" w:rsidRDefault="000B38F6" w:rsidP="00486B81">
      <w:pPr>
        <w:spacing w:after="0" w:line="240" w:lineRule="auto"/>
      </w:pPr>
      <w:r>
        <w:separator/>
      </w:r>
    </w:p>
  </w:endnote>
  <w:endnote w:type="continuationSeparator" w:id="0">
    <w:p w14:paraId="012E8480" w14:textId="77777777" w:rsidR="000B38F6" w:rsidRDefault="000B38F6" w:rsidP="00486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6533B6" w14:textId="6C39D93C" w:rsidR="00A83682" w:rsidRPr="00B96123" w:rsidRDefault="0046583B" w:rsidP="00B96123">
    <w:pPr>
      <w:spacing w:after="0" w:line="204" w:lineRule="auto"/>
      <w:jc w:val="center"/>
      <w:rPr>
        <w:rFonts w:ascii="Open Sans" w:hAnsi="Open Sans" w:cs="Open Sans"/>
        <w:color w:val="000000" w:themeColor="text1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23BDFF97" wp14:editId="0DCA28B3">
          <wp:simplePos x="0" y="0"/>
          <wp:positionH relativeFrom="column">
            <wp:posOffset>1612900</wp:posOffset>
          </wp:positionH>
          <wp:positionV relativeFrom="paragraph">
            <wp:posOffset>26035</wp:posOffset>
          </wp:positionV>
          <wp:extent cx="133350" cy="134091"/>
          <wp:effectExtent l="0" t="0" r="0" b="0"/>
          <wp:wrapNone/>
          <wp:docPr id="1754320964" name="Gráfico 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4320964" name="Gráfico 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" cy="1340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05DA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420D2EF" wp14:editId="2396564C">
              <wp:simplePos x="0" y="0"/>
              <wp:positionH relativeFrom="column">
                <wp:posOffset>-446487</wp:posOffset>
              </wp:positionH>
              <wp:positionV relativeFrom="paragraph">
                <wp:posOffset>-97790</wp:posOffset>
              </wp:positionV>
              <wp:extent cx="7432116" cy="0"/>
              <wp:effectExtent l="0" t="19050" r="35560" b="19050"/>
              <wp:wrapNone/>
              <wp:docPr id="1907938064" name="Conector re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32116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0000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line w14:anchorId="40E65FA7" id="Conector reto 6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15pt,-7.7pt" to="550.05pt,-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" strokecolor="#009" strokeweight="3pt">
              <v:stroke joinstyle="miter"/>
            </v:line>
          </w:pict>
        </mc:Fallback>
      </mc:AlternateContent>
    </w:r>
    <w:r w:rsidR="00A83682" w:rsidRPr="00B96123">
      <w:rPr>
        <w:rFonts w:ascii="Open Sans" w:hAnsi="Open Sans" w:cs="Open Sans"/>
        <w:color w:val="000000" w:themeColor="text1"/>
      </w:rPr>
      <w:t xml:space="preserve">Tel.    </w:t>
    </w:r>
    <w:r w:rsidR="00B96123" w:rsidRPr="00B96123">
      <w:rPr>
        <w:rFonts w:ascii="Open Sans" w:hAnsi="Open Sans" w:cs="Open Sans"/>
        <w:color w:val="000000" w:themeColor="text1"/>
      </w:rPr>
      <w:t xml:space="preserve"> </w:t>
    </w:r>
    <w:hyperlink r:id="rId4" w:history="1">
      <w:r w:rsidR="00A83682" w:rsidRPr="0046583B">
        <w:rPr>
          <w:rStyle w:val="Hyperlink"/>
          <w:rFonts w:ascii="Open Sans" w:hAnsi="Open Sans" w:cs="Open Sans"/>
          <w:color w:val="000000" w:themeColor="text1"/>
          <w:u w:val="none"/>
        </w:rPr>
        <w:t>(66)</w:t>
      </w:r>
      <w:r w:rsidR="00B96123" w:rsidRPr="0046583B">
        <w:rPr>
          <w:rStyle w:val="Hyperlink"/>
          <w:rFonts w:ascii="Open Sans" w:hAnsi="Open Sans" w:cs="Open Sans"/>
          <w:color w:val="000000" w:themeColor="text1"/>
          <w:u w:val="none"/>
        </w:rPr>
        <w:t xml:space="preserve"> </w:t>
      </w:r>
      <w:r w:rsidR="00A83682" w:rsidRPr="0046583B">
        <w:rPr>
          <w:rStyle w:val="Hyperlink"/>
          <w:rFonts w:ascii="Open Sans" w:hAnsi="Open Sans" w:cs="Open Sans"/>
          <w:color w:val="000000" w:themeColor="text1"/>
          <w:u w:val="none"/>
        </w:rPr>
        <w:t>3438-2384</w:t>
      </w:r>
    </w:hyperlink>
    <w:r w:rsidR="00A83682" w:rsidRPr="00B96123">
      <w:rPr>
        <w:rFonts w:ascii="Open Sans" w:hAnsi="Open Sans" w:cs="Open Sans"/>
        <w:color w:val="000000" w:themeColor="text1"/>
      </w:rPr>
      <w:t xml:space="preserve"> – E-mail: </w:t>
    </w:r>
    <w:hyperlink r:id="rId5" w:history="1">
      <w:r w:rsidR="00B96123" w:rsidRPr="0046583B">
        <w:rPr>
          <w:rStyle w:val="Hyperlink"/>
          <w:rFonts w:ascii="Open Sans" w:hAnsi="Open Sans" w:cs="Open Sans"/>
          <w:color w:val="000000" w:themeColor="text1"/>
          <w:u w:val="none"/>
        </w:rPr>
        <w:t>camaranx@gmail.com</w:t>
      </w:r>
    </w:hyperlink>
  </w:p>
  <w:p w14:paraId="308C7C1D" w14:textId="59C290CF" w:rsidR="00A83682" w:rsidRPr="0046583B" w:rsidRDefault="00000000" w:rsidP="00B96123">
    <w:pPr>
      <w:spacing w:after="0" w:line="204" w:lineRule="auto"/>
      <w:jc w:val="center"/>
      <w:rPr>
        <w:rFonts w:ascii="Open Sans" w:hAnsi="Open Sans" w:cs="Open Sans"/>
        <w:color w:val="000000" w:themeColor="text1"/>
      </w:rPr>
    </w:pPr>
    <w:hyperlink r:id="rId6" w:history="1">
      <w:r w:rsidR="00A83682" w:rsidRPr="0046583B">
        <w:rPr>
          <w:rStyle w:val="Hyperlink"/>
          <w:rFonts w:ascii="Open Sans" w:hAnsi="Open Sans" w:cs="Open Sans"/>
          <w:color w:val="000000" w:themeColor="text1"/>
          <w:u w:val="none"/>
        </w:rPr>
        <w:t>www.novaxavantina.mt.leg.br</w:t>
      </w:r>
    </w:hyperlink>
  </w:p>
  <w:p w14:paraId="0D4C28BB" w14:textId="3DC35065" w:rsidR="00B96123" w:rsidRPr="00B96123" w:rsidRDefault="00A83682" w:rsidP="00B96123">
    <w:pPr>
      <w:spacing w:after="0" w:line="204" w:lineRule="auto"/>
      <w:jc w:val="center"/>
      <w:rPr>
        <w:rFonts w:ascii="Open Sans" w:hAnsi="Open Sans" w:cs="Open Sans"/>
        <w:color w:val="000000" w:themeColor="text1"/>
      </w:rPr>
    </w:pPr>
    <w:r w:rsidRPr="00B96123">
      <w:rPr>
        <w:rFonts w:ascii="Open Sans" w:hAnsi="Open Sans" w:cs="Open Sans"/>
        <w:color w:val="000000" w:themeColor="text1"/>
      </w:rPr>
      <w:t xml:space="preserve">Rua José Rosalino, S/N, Praça dos Três Poderes – CEP: 78690-000, Nova Xavantina </w:t>
    </w:r>
    <w:r w:rsidR="00B96123">
      <w:rPr>
        <w:rFonts w:ascii="Open Sans" w:hAnsi="Open Sans" w:cs="Open Sans"/>
        <w:color w:val="000000" w:themeColor="text1"/>
      </w:rPr>
      <w:t>–</w:t>
    </w:r>
    <w:r w:rsidRPr="00B96123">
      <w:rPr>
        <w:rFonts w:ascii="Open Sans" w:hAnsi="Open Sans" w:cs="Open Sans"/>
        <w:color w:val="000000" w:themeColor="text1"/>
      </w:rPr>
      <w:t xml:space="preserve"> MT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A2374E" w14:textId="77777777" w:rsidR="000B38F6" w:rsidRDefault="000B38F6" w:rsidP="00486B81">
      <w:pPr>
        <w:spacing w:after="0" w:line="240" w:lineRule="auto"/>
      </w:pPr>
      <w:r>
        <w:separator/>
      </w:r>
    </w:p>
  </w:footnote>
  <w:footnote w:type="continuationSeparator" w:id="0">
    <w:p w14:paraId="1E34D5D9" w14:textId="77777777" w:rsidR="000B38F6" w:rsidRDefault="000B38F6" w:rsidP="00486B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CD563" w14:textId="0BF76CAB" w:rsidR="00486B81" w:rsidRDefault="000205DA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638F7DB" wp14:editId="7B47F75C">
              <wp:simplePos x="0" y="0"/>
              <wp:positionH relativeFrom="column">
                <wp:posOffset>-429895</wp:posOffset>
              </wp:positionH>
              <wp:positionV relativeFrom="paragraph">
                <wp:posOffset>158115</wp:posOffset>
              </wp:positionV>
              <wp:extent cx="0" cy="9648000"/>
              <wp:effectExtent l="19050" t="0" r="19050" b="29845"/>
              <wp:wrapNone/>
              <wp:docPr id="426081816" name="Conector re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648000"/>
                      </a:xfrm>
                      <a:prstGeom prst="line">
                        <a:avLst/>
                      </a:prstGeom>
                      <a:ln w="38100">
                        <a:solidFill>
                          <a:srgbClr val="0000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line w14:anchorId="3F40B2A1" id="Conector reto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85pt,12.45pt" to="-33.85pt,7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" strokecolor="#009" strokeweight="3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21B50F8" wp14:editId="3C2E7D57">
              <wp:simplePos x="0" y="0"/>
              <wp:positionH relativeFrom="column">
                <wp:posOffset>1146175</wp:posOffset>
              </wp:positionH>
              <wp:positionV relativeFrom="paragraph">
                <wp:posOffset>1344377</wp:posOffset>
              </wp:positionV>
              <wp:extent cx="914400" cy="341630"/>
              <wp:effectExtent l="0" t="0" r="0" b="1270"/>
              <wp:wrapNone/>
              <wp:docPr id="1100306019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341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224A62" w14:textId="3402C688" w:rsidR="00486B81" w:rsidRPr="00486B81" w:rsidRDefault="00486B81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i/>
                              <w:iCs/>
                              <w:color w:val="000099"/>
                              <w:sz w:val="32"/>
                              <w:szCs w:val="32"/>
                            </w:rPr>
                          </w:pPr>
                          <w:r w:rsidRPr="00486B81">
                            <w:rPr>
                              <w:rFonts w:ascii="Open Sans" w:hAnsi="Open Sans" w:cs="Open Sans"/>
                              <w:b/>
                              <w:bCs/>
                              <w:i/>
                              <w:iCs/>
                              <w:color w:val="000099"/>
                              <w:sz w:val="32"/>
                              <w:szCs w:val="32"/>
                            </w:rPr>
                            <w:t>O nosso maior compromisso é você!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1B50F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90.25pt;margin-top:105.85pt;width:1in;height:26.9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" filled="f" stroked="f" strokeweight=".5pt">
              <v:textbox>
                <w:txbxContent>
                  <w:p w14:paraId="47224A62" w14:textId="3402C688" w:rsidR="00486B81" w:rsidRPr="00486B81" w:rsidRDefault="00486B81">
                    <w:pPr>
                      <w:rPr>
                        <w:rFonts w:ascii="Open Sans" w:hAnsi="Open Sans" w:cs="Open Sans"/>
                        <w:b/>
                        <w:bCs/>
                        <w:i/>
                        <w:iCs/>
                        <w:color w:val="000099"/>
                        <w:sz w:val="32"/>
                        <w:szCs w:val="32"/>
                      </w:rPr>
                    </w:pPr>
                    <w:r w:rsidRPr="00486B81">
                      <w:rPr>
                        <w:rFonts w:ascii="Open Sans" w:hAnsi="Open Sans" w:cs="Open Sans"/>
                        <w:b/>
                        <w:bCs/>
                        <w:i/>
                        <w:iCs/>
                        <w:color w:val="000099"/>
                        <w:sz w:val="32"/>
                        <w:szCs w:val="32"/>
                      </w:rPr>
                      <w:t>O nosso maior compromisso é você!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965FE3" wp14:editId="6ED5647A">
              <wp:simplePos x="0" y="0"/>
              <wp:positionH relativeFrom="column">
                <wp:posOffset>886686</wp:posOffset>
              </wp:positionH>
              <wp:positionV relativeFrom="paragraph">
                <wp:posOffset>366395</wp:posOffset>
              </wp:positionV>
              <wp:extent cx="914400" cy="341644"/>
              <wp:effectExtent l="0" t="0" r="0" b="1270"/>
              <wp:wrapNone/>
              <wp:docPr id="138729050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3416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8B93D1" w14:textId="00D21C5D" w:rsidR="00486B81" w:rsidRPr="00486B81" w:rsidRDefault="00486B81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color w:val="000099"/>
                            </w:rPr>
                          </w:pPr>
                          <w:r w:rsidRPr="00486B81">
                            <w:rPr>
                              <w:rFonts w:ascii="Open Sans" w:hAnsi="Open Sans" w:cs="Open Sans"/>
                              <w:b/>
                              <w:bCs/>
                              <w:color w:val="000099"/>
                            </w:rPr>
                            <w:t>ESTADO DE MATO GROSSO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965FE3" id="_x0000_s1027" type="#_x0000_t202" style="position:absolute;margin-left:69.8pt;margin-top:28.85pt;width:1in;height:26.9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" filled="f" stroked="f" strokeweight=".5pt">
              <v:textbox>
                <w:txbxContent>
                  <w:p w14:paraId="028B93D1" w14:textId="00D21C5D" w:rsidR="00486B81" w:rsidRPr="00486B81" w:rsidRDefault="00486B81">
                    <w:pPr>
                      <w:rPr>
                        <w:rFonts w:ascii="Open Sans" w:hAnsi="Open Sans" w:cs="Open Sans"/>
                        <w:b/>
                        <w:bCs/>
                        <w:color w:val="000099"/>
                      </w:rPr>
                    </w:pPr>
                    <w:r w:rsidRPr="00486B81">
                      <w:rPr>
                        <w:rFonts w:ascii="Open Sans" w:hAnsi="Open Sans" w:cs="Open Sans"/>
                        <w:b/>
                        <w:bCs/>
                        <w:color w:val="000099"/>
                      </w:rPr>
                      <w:t>ESTADO DE MATO GROSSO</w:t>
                    </w:r>
                  </w:p>
                </w:txbxContent>
              </v:textbox>
            </v:shape>
          </w:pict>
        </mc:Fallback>
      </mc:AlternateContent>
    </w:r>
    <w:r w:rsidR="00C57621">
      <w:rPr>
        <w:noProof/>
      </w:rPr>
      <w:drawing>
        <wp:anchor distT="0" distB="0" distL="114300" distR="114300" simplePos="0" relativeHeight="251667456" behindDoc="0" locked="0" layoutInCell="1" allowOverlap="1" wp14:anchorId="1656BFD4" wp14:editId="2DC50AE0">
          <wp:simplePos x="0" y="0"/>
          <wp:positionH relativeFrom="margin">
            <wp:posOffset>-144780</wp:posOffset>
          </wp:positionH>
          <wp:positionV relativeFrom="paragraph">
            <wp:posOffset>285750</wp:posOffset>
          </wp:positionV>
          <wp:extent cx="1391285" cy="1391285"/>
          <wp:effectExtent l="0" t="0" r="0" b="0"/>
          <wp:wrapNone/>
          <wp:docPr id="1241074253" name="Gráfico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1074253" name="Gráfico 124107425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285" cy="1391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7621">
      <w:rPr>
        <w:noProof/>
      </w:rPr>
      <w:drawing>
        <wp:anchor distT="0" distB="0" distL="114300" distR="114300" simplePos="0" relativeHeight="251666432" behindDoc="0" locked="0" layoutInCell="1" allowOverlap="1" wp14:anchorId="6ACFFE50" wp14:editId="5130414E">
          <wp:simplePos x="0" y="0"/>
          <wp:positionH relativeFrom="margin">
            <wp:posOffset>4749165</wp:posOffset>
          </wp:positionH>
          <wp:positionV relativeFrom="paragraph">
            <wp:posOffset>179070</wp:posOffset>
          </wp:positionV>
          <wp:extent cx="1587333" cy="1587333"/>
          <wp:effectExtent l="0" t="0" r="0" b="0"/>
          <wp:wrapNone/>
          <wp:docPr id="1280964050" name="Imagem 4" descr="Torre de relóg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0964050" name="Imagem 4" descr="Torre de relógio&#10;&#10;O conteúdo gerado por IA pode estar incorreto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333" cy="15873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0634">
      <w:rPr>
        <w:noProof/>
      </w:rPr>
      <mc:AlternateContent>
        <mc:Choice Requires="wps">
          <w:drawing>
            <wp:anchor distT="0" distB="0" distL="114300" distR="114300" simplePos="0" relativeHeight="251662335" behindDoc="0" locked="0" layoutInCell="1" allowOverlap="1" wp14:anchorId="45F4ADF2" wp14:editId="7AD55F1D">
              <wp:simplePos x="0" y="0"/>
              <wp:positionH relativeFrom="column">
                <wp:posOffset>-363220</wp:posOffset>
              </wp:positionH>
              <wp:positionV relativeFrom="paragraph">
                <wp:posOffset>651454</wp:posOffset>
              </wp:positionV>
              <wp:extent cx="5796000" cy="648000"/>
              <wp:effectExtent l="0" t="0" r="0" b="0"/>
              <wp:wrapNone/>
              <wp:docPr id="1610205389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96000" cy="648000"/>
                      </a:xfrm>
                      <a:prstGeom prst="rect">
                        <a:avLst/>
                      </a:prstGeom>
                      <a:solidFill>
                        <a:srgbClr val="00009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rect w14:anchorId="60F4BD07" id="Retângulo 3" o:spid="_x0000_s1026" style="position:absolute;margin-left:-28.6pt;margin-top:51.3pt;width:456.4pt;height:51pt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" fillcolor="#009" stroked="f" strokeweight="1pt"/>
          </w:pict>
        </mc:Fallback>
      </mc:AlternateContent>
    </w:r>
    <w:r w:rsidR="005D0634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CBD3174" wp14:editId="64A56D5C">
              <wp:simplePos x="0" y="0"/>
              <wp:positionH relativeFrom="column">
                <wp:posOffset>1144905</wp:posOffset>
              </wp:positionH>
              <wp:positionV relativeFrom="paragraph">
                <wp:posOffset>894771</wp:posOffset>
              </wp:positionV>
              <wp:extent cx="3140075" cy="371475"/>
              <wp:effectExtent l="0" t="0" r="0" b="0"/>
              <wp:wrapNone/>
              <wp:docPr id="721480746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0075" cy="371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9885C9" w14:textId="5A1B0532" w:rsidR="00486B81" w:rsidRPr="005D0634" w:rsidRDefault="00486B81" w:rsidP="00486B81">
                          <w:pPr>
                            <w:spacing w:after="0" w:line="240" w:lineRule="auto"/>
                            <w:jc w:val="center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5D0634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NOVA XAVANTINA - MT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BD3174" id="_x0000_s1028" type="#_x0000_t202" style="position:absolute;margin-left:90.15pt;margin-top:70.45pt;width:247.2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" filled="f" stroked="f" strokeweight=".5pt">
              <v:textbox>
                <w:txbxContent>
                  <w:p w14:paraId="039885C9" w14:textId="5A1B0532" w:rsidR="00486B81" w:rsidRPr="005D0634" w:rsidRDefault="00486B81" w:rsidP="00486B81">
                    <w:pPr>
                      <w:spacing w:after="0" w:line="240" w:lineRule="auto"/>
                      <w:jc w:val="center"/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r w:rsidRPr="005D0634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>NOVA XAVANTINA - MT</w:t>
                    </w:r>
                  </w:p>
                </w:txbxContent>
              </v:textbox>
            </v:shape>
          </w:pict>
        </mc:Fallback>
      </mc:AlternateContent>
    </w:r>
    <w:r w:rsidR="00486B81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2B49D5A" wp14:editId="72038960">
              <wp:simplePos x="0" y="0"/>
              <wp:positionH relativeFrom="column">
                <wp:posOffset>1143000</wp:posOffset>
              </wp:positionH>
              <wp:positionV relativeFrom="paragraph">
                <wp:posOffset>627380</wp:posOffset>
              </wp:positionV>
              <wp:extent cx="3140110" cy="371789"/>
              <wp:effectExtent l="0" t="0" r="0" b="0"/>
              <wp:wrapNone/>
              <wp:docPr id="284742195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0110" cy="37178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18862" w14:textId="577A8D69" w:rsidR="00486B81" w:rsidRPr="005D0634" w:rsidRDefault="00486B81" w:rsidP="00486B81">
                          <w:pPr>
                            <w:spacing w:after="0" w:line="240" w:lineRule="auto"/>
                            <w:jc w:val="center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5D0634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CÂMARA MUNICIPAL 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B49D5A" id="_x0000_s1029" type="#_x0000_t202" style="position:absolute;margin-left:90pt;margin-top:49.4pt;width:247.2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" filled="f" stroked="f" strokeweight=".5pt">
              <v:textbox>
                <w:txbxContent>
                  <w:p w14:paraId="68D18862" w14:textId="577A8D69" w:rsidR="00486B81" w:rsidRPr="005D0634" w:rsidRDefault="00486B81" w:rsidP="00486B81">
                    <w:pPr>
                      <w:spacing w:after="0" w:line="240" w:lineRule="auto"/>
                      <w:jc w:val="center"/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r w:rsidRPr="005D0634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>CÂMARA MUNICIPAL DE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071540C"/>
    <w:multiLevelType w:val="hybridMultilevel"/>
    <w:tmpl w:val="BD20F3CE"/>
    <w:lvl w:ilvl="0" w:tplc="0416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81697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B81"/>
    <w:rsid w:val="000205DA"/>
    <w:rsid w:val="000B38F6"/>
    <w:rsid w:val="000C0231"/>
    <w:rsid w:val="000E6D6D"/>
    <w:rsid w:val="00175A53"/>
    <w:rsid w:val="00187A90"/>
    <w:rsid w:val="001B1640"/>
    <w:rsid w:val="001F7285"/>
    <w:rsid w:val="00256BE4"/>
    <w:rsid w:val="00262B49"/>
    <w:rsid w:val="0029582A"/>
    <w:rsid w:val="002C4EA5"/>
    <w:rsid w:val="002F02A1"/>
    <w:rsid w:val="002F7548"/>
    <w:rsid w:val="003B201D"/>
    <w:rsid w:val="0046583B"/>
    <w:rsid w:val="00486B81"/>
    <w:rsid w:val="004A24BF"/>
    <w:rsid w:val="00507360"/>
    <w:rsid w:val="005A2AB0"/>
    <w:rsid w:val="005D0634"/>
    <w:rsid w:val="005F6761"/>
    <w:rsid w:val="00695757"/>
    <w:rsid w:val="007A7BD0"/>
    <w:rsid w:val="007E2060"/>
    <w:rsid w:val="00805691"/>
    <w:rsid w:val="008C161A"/>
    <w:rsid w:val="00935982"/>
    <w:rsid w:val="009868B6"/>
    <w:rsid w:val="0099010C"/>
    <w:rsid w:val="00992F01"/>
    <w:rsid w:val="009D1975"/>
    <w:rsid w:val="009D6AE9"/>
    <w:rsid w:val="009F75CB"/>
    <w:rsid w:val="00A40561"/>
    <w:rsid w:val="00A83682"/>
    <w:rsid w:val="00A91E91"/>
    <w:rsid w:val="00AC6658"/>
    <w:rsid w:val="00AE75F8"/>
    <w:rsid w:val="00AF7D9F"/>
    <w:rsid w:val="00B37434"/>
    <w:rsid w:val="00B7465E"/>
    <w:rsid w:val="00B96123"/>
    <w:rsid w:val="00BA07F8"/>
    <w:rsid w:val="00BC4BCE"/>
    <w:rsid w:val="00BD4B46"/>
    <w:rsid w:val="00BD7530"/>
    <w:rsid w:val="00BE2BDF"/>
    <w:rsid w:val="00BF56E1"/>
    <w:rsid w:val="00C465CF"/>
    <w:rsid w:val="00C57621"/>
    <w:rsid w:val="00C82A4B"/>
    <w:rsid w:val="00CC75CE"/>
    <w:rsid w:val="00CE4ADF"/>
    <w:rsid w:val="00D879E1"/>
    <w:rsid w:val="00DF233B"/>
    <w:rsid w:val="00E20369"/>
    <w:rsid w:val="00EF7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40417C"/>
  <w15:chartTrackingRefBased/>
  <w15:docId w15:val="{14E3100C-E2AA-476F-898D-EA715903C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86B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86B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86B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86B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86B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86B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86B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86B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86B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ubttulo-CartadeServios">
    <w:name w:val="Subtítulo - Carta de Serviços"/>
    <w:next w:val="Normal"/>
    <w:link w:val="Subttulo-CartadeServiosChar"/>
    <w:qFormat/>
    <w:rsid w:val="001B1640"/>
    <w:pPr>
      <w:spacing w:after="0" w:line="276" w:lineRule="auto"/>
      <w:jc w:val="both"/>
    </w:pPr>
    <w:rPr>
      <w:rFonts w:ascii="Open Sans" w:hAnsi="Open Sans" w:cs="Open Sans"/>
      <w:b/>
      <w:bCs/>
      <w:color w:val="000099"/>
      <w:sz w:val="28"/>
      <w:szCs w:val="36"/>
    </w:rPr>
  </w:style>
  <w:style w:type="character" w:customStyle="1" w:styleId="Subttulo-CartadeServiosChar">
    <w:name w:val="Subtítulo - Carta de Serviços Char"/>
    <w:basedOn w:val="Ttulo-CartadeServiosChar"/>
    <w:link w:val="Subttulo-CartadeServios"/>
    <w:rsid w:val="001B1640"/>
    <w:rPr>
      <w:rFonts w:ascii="Open Sans" w:hAnsi="Open Sans" w:cs="Open Sans"/>
      <w:b/>
      <w:bCs/>
      <w:color w:val="000099"/>
      <w:sz w:val="28"/>
      <w:szCs w:val="36"/>
    </w:rPr>
  </w:style>
  <w:style w:type="paragraph" w:customStyle="1" w:styleId="Ttulo-CartadeServios">
    <w:name w:val="Título - Carta de Serviços"/>
    <w:basedOn w:val="Normal"/>
    <w:next w:val="Normal-CartadeServios"/>
    <w:link w:val="Ttulo-CartadeServiosChar"/>
    <w:qFormat/>
    <w:rsid w:val="00BD7530"/>
    <w:pPr>
      <w:keepNext/>
      <w:keepLines/>
      <w:spacing w:after="0" w:line="276" w:lineRule="auto"/>
      <w:jc w:val="center"/>
      <w:outlineLvl w:val="0"/>
    </w:pPr>
    <w:rPr>
      <w:rFonts w:ascii="Open Sans" w:hAnsi="Open Sans" w:cs="Open Sans"/>
      <w:b/>
      <w:bCs/>
      <w:color w:val="000099"/>
      <w:sz w:val="36"/>
      <w:szCs w:val="36"/>
    </w:rPr>
  </w:style>
  <w:style w:type="character" w:customStyle="1" w:styleId="Ttulo-CartadeServiosChar">
    <w:name w:val="Título - Carta de Serviços Char"/>
    <w:basedOn w:val="Fontepargpadro"/>
    <w:link w:val="Ttulo-CartadeServios"/>
    <w:rsid w:val="00BD7530"/>
    <w:rPr>
      <w:rFonts w:ascii="Open Sans" w:hAnsi="Open Sans" w:cs="Open Sans"/>
      <w:b/>
      <w:bCs/>
      <w:color w:val="000099"/>
      <w:sz w:val="36"/>
      <w:szCs w:val="36"/>
    </w:rPr>
  </w:style>
  <w:style w:type="paragraph" w:customStyle="1" w:styleId="Normal-CartadeServios">
    <w:name w:val="Normal - Carta de Serviços"/>
    <w:basedOn w:val="Normal"/>
    <w:link w:val="Normal-CartadeServiosChar"/>
    <w:qFormat/>
    <w:rsid w:val="001B1640"/>
    <w:pPr>
      <w:spacing w:after="0" w:line="360" w:lineRule="auto"/>
      <w:ind w:firstLine="851"/>
      <w:jc w:val="both"/>
    </w:pPr>
    <w:rPr>
      <w:rFonts w:ascii="Open Sans" w:hAnsi="Open Sans"/>
      <w:color w:val="000000" w:themeColor="text1"/>
    </w:rPr>
  </w:style>
  <w:style w:type="character" w:customStyle="1" w:styleId="Normal-CartadeServiosChar">
    <w:name w:val="Normal - Carta de Serviços Char"/>
    <w:basedOn w:val="Fontepargpadro"/>
    <w:link w:val="Normal-CartadeServios"/>
    <w:rsid w:val="001B1640"/>
    <w:rPr>
      <w:rFonts w:ascii="Open Sans" w:hAnsi="Open Sans"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486B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86B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86B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86B8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86B81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86B8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86B8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86B8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86B8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86B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86B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486B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486B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86B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86B8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86B8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486B8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86B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86B81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86B81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86B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B81"/>
  </w:style>
  <w:style w:type="paragraph" w:styleId="Rodap">
    <w:name w:val="footer"/>
    <w:basedOn w:val="Normal"/>
    <w:link w:val="RodapChar"/>
    <w:uiPriority w:val="99"/>
    <w:unhideWhenUsed/>
    <w:rsid w:val="00486B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B81"/>
  </w:style>
  <w:style w:type="character" w:styleId="Hyperlink">
    <w:name w:val="Hyperlink"/>
    <w:basedOn w:val="Fontepargpadro"/>
    <w:uiPriority w:val="99"/>
    <w:unhideWhenUsed/>
    <w:rsid w:val="00A8368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836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hyperlink" Target="wa.me/556634382384" TargetMode="External"/><Relationship Id="rId6" Type="http://schemas.openxmlformats.org/officeDocument/2006/relationships/hyperlink" Target="www.novaxavantina.mt.leg.br" TargetMode="External"/><Relationship Id="rId5" Type="http://schemas.openxmlformats.org/officeDocument/2006/relationships/hyperlink" Target="mailto:camaranx@gmail.com" TargetMode="External"/><Relationship Id="rId4" Type="http://schemas.openxmlformats.org/officeDocument/2006/relationships/hyperlink" Target="wa.me/556634382384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516F21-5621-4CDD-A724-B25FDEE60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83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Lessa</dc:creator>
  <cp:keywords/>
  <dc:description/>
  <cp:lastModifiedBy>Usuario</cp:lastModifiedBy>
  <cp:revision>20</cp:revision>
  <cp:lastPrinted>2025-06-10T18:30:00Z</cp:lastPrinted>
  <dcterms:created xsi:type="dcterms:W3CDTF">2025-06-10T17:54:00Z</dcterms:created>
  <dcterms:modified xsi:type="dcterms:W3CDTF">2026-03-09T17:21:00Z</dcterms:modified>
</cp:coreProperties>
</file>