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0E598" w14:textId="77777777" w:rsidR="00BF56E1" w:rsidRPr="002F02A1" w:rsidRDefault="00BF56E1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0A079429" w14:textId="25E0580B" w:rsidR="00AC6658" w:rsidRPr="002F02A1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r w:rsidRPr="002F02A1">
        <w:rPr>
          <w:rFonts w:ascii="Cambria" w:eastAsia="Arial Unicode MS" w:hAnsi="Cambria" w:cs="Arial Unicode MS"/>
          <w:b/>
          <w:sz w:val="28"/>
          <w:szCs w:val="28"/>
          <w:u w:val="single"/>
        </w:rPr>
        <w:t>PAUTA 4</w:t>
      </w:r>
      <w:r w:rsidR="002F02A1" w:rsidRPr="002F02A1">
        <w:rPr>
          <w:rFonts w:ascii="Cambria" w:eastAsia="Arial Unicode MS" w:hAnsi="Cambria" w:cs="Arial Unicode MS"/>
          <w:b/>
          <w:sz w:val="28"/>
          <w:szCs w:val="28"/>
          <w:u w:val="single"/>
        </w:rPr>
        <w:t>2</w:t>
      </w:r>
      <w:r w:rsidRPr="002F02A1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- REUNIÃO DAS COMISSÕES DE </w:t>
      </w:r>
      <w:r w:rsidR="008C161A" w:rsidRPr="002F02A1">
        <w:rPr>
          <w:rFonts w:ascii="Cambria" w:eastAsia="Arial Unicode MS" w:hAnsi="Cambria" w:cs="Arial Unicode MS"/>
          <w:b/>
          <w:sz w:val="28"/>
          <w:szCs w:val="28"/>
          <w:u w:val="single"/>
        </w:rPr>
        <w:t>0</w:t>
      </w:r>
      <w:r w:rsidR="002F02A1" w:rsidRPr="002F02A1">
        <w:rPr>
          <w:rFonts w:ascii="Cambria" w:eastAsia="Arial Unicode MS" w:hAnsi="Cambria" w:cs="Arial Unicode MS"/>
          <w:b/>
          <w:sz w:val="28"/>
          <w:szCs w:val="28"/>
          <w:u w:val="single"/>
        </w:rPr>
        <w:t>9</w:t>
      </w:r>
      <w:r w:rsidRPr="002F02A1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</w:t>
      </w:r>
      <w:r w:rsidR="008C161A" w:rsidRPr="002F02A1">
        <w:rPr>
          <w:rFonts w:ascii="Cambria" w:eastAsia="Arial Unicode MS" w:hAnsi="Cambria" w:cs="Arial Unicode MS"/>
          <w:b/>
          <w:sz w:val="28"/>
          <w:szCs w:val="28"/>
          <w:u w:val="single"/>
        </w:rPr>
        <w:t>FEVER</w:t>
      </w:r>
      <w:r w:rsidRPr="002F02A1">
        <w:rPr>
          <w:rFonts w:ascii="Cambria" w:eastAsia="Arial Unicode MS" w:hAnsi="Cambria" w:cs="Arial Unicode MS"/>
          <w:b/>
          <w:sz w:val="28"/>
          <w:szCs w:val="28"/>
          <w:u w:val="single"/>
        </w:rPr>
        <w:t>EIRO DE 2026.</w:t>
      </w:r>
      <w:bookmarkStart w:id="0" w:name="_Hlk189759907"/>
    </w:p>
    <w:p w14:paraId="5FCB9AB8" w14:textId="77777777" w:rsidR="00AC6658" w:rsidRPr="002F02A1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bookmarkStart w:id="1" w:name="_Hlk216365851"/>
    </w:p>
    <w:p w14:paraId="20FB7D08" w14:textId="194EDBB8" w:rsidR="00AC6658" w:rsidRPr="002F02A1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2F02A1">
        <w:rPr>
          <w:rFonts w:ascii="Cambria" w:hAnsi="Cambria"/>
          <w:b/>
          <w:bCs/>
          <w:sz w:val="28"/>
          <w:szCs w:val="28"/>
        </w:rPr>
        <w:t>PROJETO DE LEI Nº 01</w:t>
      </w:r>
      <w:r w:rsidR="002F02A1" w:rsidRPr="002F02A1">
        <w:rPr>
          <w:rFonts w:ascii="Cambria" w:hAnsi="Cambria"/>
          <w:b/>
          <w:bCs/>
          <w:sz w:val="28"/>
          <w:szCs w:val="28"/>
        </w:rPr>
        <w:t>3</w:t>
      </w:r>
      <w:r w:rsidRPr="002F02A1">
        <w:rPr>
          <w:rFonts w:ascii="Cambria" w:hAnsi="Cambria"/>
          <w:b/>
          <w:bCs/>
          <w:sz w:val="28"/>
          <w:szCs w:val="28"/>
        </w:rPr>
        <w:t>/2026</w:t>
      </w:r>
      <w:r w:rsidRPr="002F02A1">
        <w:rPr>
          <w:rFonts w:ascii="Cambria" w:hAnsi="Cambria"/>
          <w:sz w:val="28"/>
          <w:szCs w:val="28"/>
        </w:rPr>
        <w:t xml:space="preserve"> do Poder Executivo </w:t>
      </w:r>
      <w:bookmarkEnd w:id="0"/>
      <w:r w:rsidR="00BF56E1" w:rsidRPr="002F02A1">
        <w:rPr>
          <w:rFonts w:ascii="Cambria" w:hAnsi="Cambria"/>
          <w:sz w:val="28"/>
          <w:szCs w:val="28"/>
        </w:rPr>
        <w:t>que</w:t>
      </w:r>
      <w:r w:rsidR="002F02A1" w:rsidRPr="002F02A1">
        <w:rPr>
          <w:rFonts w:ascii="Cambria" w:hAnsi="Cambria"/>
          <w:sz w:val="28"/>
          <w:szCs w:val="28"/>
        </w:rPr>
        <w:t xml:space="preserve"> </w:t>
      </w:r>
      <w:r w:rsidR="002F02A1" w:rsidRPr="002F02A1">
        <w:rPr>
          <w:rFonts w:ascii="Cambria" w:hAnsi="Cambria"/>
          <w:sz w:val="28"/>
          <w:szCs w:val="28"/>
        </w:rPr>
        <w:t xml:space="preserve">Altera dispositivos constantes na Lei Municipal nº 2.470/2022 que dispõe sobre o Plano de Cargo, Carreira e Subsídios da Administração Direta do Poder Executivo de Nova Xavantina e dá outras providências. </w:t>
      </w:r>
      <w:r w:rsidR="00BF56E1" w:rsidRPr="002F02A1">
        <w:rPr>
          <w:rFonts w:ascii="Cambria" w:hAnsi="Cambria"/>
          <w:sz w:val="28"/>
          <w:szCs w:val="28"/>
        </w:rPr>
        <w:t xml:space="preserve"> </w:t>
      </w:r>
      <w:bookmarkStart w:id="2" w:name="_Hlk221537932"/>
    </w:p>
    <w:bookmarkEnd w:id="2"/>
    <w:p w14:paraId="62512FB8" w14:textId="77777777" w:rsidR="002F02A1" w:rsidRPr="002F02A1" w:rsidRDefault="00AC6658" w:rsidP="002F02A1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2F02A1">
        <w:rPr>
          <w:rFonts w:ascii="Cambria" w:hAnsi="Cambria"/>
          <w:b/>
          <w:bCs/>
          <w:sz w:val="28"/>
          <w:szCs w:val="28"/>
        </w:rPr>
        <w:t>PROJETO DE LEI Nº 0</w:t>
      </w:r>
      <w:r w:rsidR="008C161A" w:rsidRPr="002F02A1">
        <w:rPr>
          <w:rFonts w:ascii="Cambria" w:hAnsi="Cambria"/>
          <w:b/>
          <w:bCs/>
          <w:sz w:val="28"/>
          <w:szCs w:val="28"/>
        </w:rPr>
        <w:t>1</w:t>
      </w:r>
      <w:r w:rsidR="002F02A1" w:rsidRPr="002F02A1">
        <w:rPr>
          <w:rFonts w:ascii="Cambria" w:hAnsi="Cambria"/>
          <w:b/>
          <w:bCs/>
          <w:sz w:val="28"/>
          <w:szCs w:val="28"/>
        </w:rPr>
        <w:t>4</w:t>
      </w:r>
      <w:r w:rsidRPr="002F02A1">
        <w:rPr>
          <w:rFonts w:ascii="Cambria" w:hAnsi="Cambria"/>
          <w:b/>
          <w:bCs/>
          <w:sz w:val="28"/>
          <w:szCs w:val="28"/>
        </w:rPr>
        <w:t>/2026</w:t>
      </w:r>
      <w:r w:rsidRPr="002F02A1">
        <w:rPr>
          <w:rFonts w:ascii="Cambria" w:hAnsi="Cambria"/>
          <w:sz w:val="28"/>
          <w:szCs w:val="28"/>
        </w:rPr>
        <w:t xml:space="preserve"> do Poder Executivo que</w:t>
      </w:r>
      <w:r w:rsidR="002F02A1" w:rsidRPr="002F02A1">
        <w:rPr>
          <w:rFonts w:ascii="Cambria" w:hAnsi="Cambria"/>
          <w:sz w:val="28"/>
          <w:szCs w:val="28"/>
        </w:rPr>
        <w:t xml:space="preserve"> </w:t>
      </w:r>
      <w:r w:rsidR="002F02A1" w:rsidRPr="002F02A1">
        <w:rPr>
          <w:rFonts w:ascii="Cambria" w:hAnsi="Cambria"/>
          <w:sz w:val="28"/>
          <w:szCs w:val="28"/>
        </w:rPr>
        <w:t xml:space="preserve">Autoriza o Poder Executivo a instituir campanha com incentivo fiscal e sorteio de prêmio aos contribuintes que procederem a transferência de veículos automotores para o município de Nova Xavantina-MT e dá outras providências. </w:t>
      </w:r>
      <w:r w:rsidRPr="002F02A1">
        <w:rPr>
          <w:rFonts w:ascii="Cambria" w:eastAsia="Arial Unicode MS" w:hAnsi="Cambria" w:cs="Arial Unicode MS"/>
          <w:b/>
          <w:sz w:val="28"/>
          <w:szCs w:val="28"/>
        </w:rPr>
        <w:t xml:space="preserve"> </w:t>
      </w:r>
    </w:p>
    <w:p w14:paraId="45CC081A" w14:textId="77777777" w:rsidR="002F02A1" w:rsidRPr="002F02A1" w:rsidRDefault="002F02A1" w:rsidP="002F02A1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2F02A1">
        <w:rPr>
          <w:rFonts w:ascii="Cambria" w:hAnsi="Cambria"/>
          <w:b/>
          <w:bCs/>
          <w:sz w:val="28"/>
          <w:szCs w:val="28"/>
        </w:rPr>
        <w:t>PROJETO DE LEI Nº 01</w:t>
      </w:r>
      <w:r w:rsidRPr="002F02A1">
        <w:rPr>
          <w:rFonts w:ascii="Cambria" w:hAnsi="Cambria"/>
          <w:b/>
          <w:bCs/>
          <w:sz w:val="28"/>
          <w:szCs w:val="28"/>
        </w:rPr>
        <w:t>5</w:t>
      </w:r>
      <w:r w:rsidRPr="002F02A1">
        <w:rPr>
          <w:rFonts w:ascii="Cambria" w:hAnsi="Cambria"/>
          <w:b/>
          <w:bCs/>
          <w:sz w:val="28"/>
          <w:szCs w:val="28"/>
        </w:rPr>
        <w:t>/2026</w:t>
      </w:r>
      <w:r w:rsidRPr="002F02A1">
        <w:rPr>
          <w:rFonts w:ascii="Cambria" w:hAnsi="Cambria"/>
          <w:sz w:val="28"/>
          <w:szCs w:val="28"/>
        </w:rPr>
        <w:t xml:space="preserve"> do Poder Executivo que</w:t>
      </w:r>
      <w:r w:rsidRPr="002F02A1">
        <w:rPr>
          <w:rFonts w:ascii="Cambria" w:eastAsia="Arial Unicode MS" w:hAnsi="Cambria" w:cs="Arial Unicode MS"/>
          <w:b/>
          <w:sz w:val="28"/>
          <w:szCs w:val="28"/>
        </w:rPr>
        <w:t xml:space="preserve"> </w:t>
      </w:r>
      <w:r w:rsidRPr="002F02A1">
        <w:rPr>
          <w:rFonts w:ascii="Cambria" w:hAnsi="Cambria"/>
          <w:sz w:val="28"/>
          <w:szCs w:val="28"/>
        </w:rPr>
        <w:t>Autoriza o cancelamento de restos a pagar processados inscritos no exercício financeiro vigente e dá outras providências.</w:t>
      </w:r>
    </w:p>
    <w:p w14:paraId="28693E19" w14:textId="77777777" w:rsidR="002F02A1" w:rsidRPr="002F02A1" w:rsidRDefault="002F02A1" w:rsidP="002F02A1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2F02A1">
        <w:rPr>
          <w:rFonts w:ascii="Cambria" w:hAnsi="Cambria"/>
          <w:b/>
          <w:bCs/>
          <w:sz w:val="28"/>
          <w:szCs w:val="28"/>
        </w:rPr>
        <w:t>PROJETO DE LEI Nº 01</w:t>
      </w:r>
      <w:r w:rsidRPr="002F02A1">
        <w:rPr>
          <w:rFonts w:ascii="Cambria" w:hAnsi="Cambria"/>
          <w:b/>
          <w:bCs/>
          <w:sz w:val="28"/>
          <w:szCs w:val="28"/>
        </w:rPr>
        <w:t>8</w:t>
      </w:r>
      <w:r w:rsidRPr="002F02A1">
        <w:rPr>
          <w:rFonts w:ascii="Cambria" w:hAnsi="Cambria"/>
          <w:b/>
          <w:bCs/>
          <w:sz w:val="28"/>
          <w:szCs w:val="28"/>
        </w:rPr>
        <w:t>/2026</w:t>
      </w:r>
      <w:r w:rsidRPr="002F02A1">
        <w:rPr>
          <w:rFonts w:ascii="Cambria" w:hAnsi="Cambria"/>
          <w:sz w:val="28"/>
          <w:szCs w:val="28"/>
        </w:rPr>
        <w:t xml:space="preserve"> do Poder Executivo que</w:t>
      </w:r>
      <w:r w:rsidRPr="002F02A1">
        <w:rPr>
          <w:rFonts w:ascii="Cambria" w:eastAsia="Arial Unicode MS" w:hAnsi="Cambria" w:cs="Arial Unicode MS"/>
          <w:b/>
          <w:sz w:val="28"/>
          <w:szCs w:val="28"/>
        </w:rPr>
        <w:t xml:space="preserve"> </w:t>
      </w:r>
      <w:r w:rsidRPr="002F02A1">
        <w:rPr>
          <w:rFonts w:ascii="Cambria" w:hAnsi="Cambria"/>
          <w:sz w:val="28"/>
          <w:szCs w:val="28"/>
        </w:rPr>
        <w:t>Inclui dispositivo na Lei Municipal Nº 2.991/25, que Autoriza o Chefe do Poder Executivo Municipal a realizar Processo Seletivo Simplificado, incluindo cargo específico da Câmara Municipal no procedimento, e dá outras providências.</w:t>
      </w:r>
    </w:p>
    <w:p w14:paraId="5F7AD323" w14:textId="65AC91FB" w:rsidR="002F02A1" w:rsidRPr="002F02A1" w:rsidRDefault="002F02A1" w:rsidP="002F02A1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2F02A1">
        <w:rPr>
          <w:rFonts w:ascii="Cambria" w:hAnsi="Cambria"/>
          <w:b/>
          <w:bCs/>
          <w:sz w:val="28"/>
          <w:szCs w:val="28"/>
        </w:rPr>
        <w:t>PROJETO DE DECRETO Nº 001/2026</w:t>
      </w:r>
      <w:r w:rsidRPr="002F02A1">
        <w:rPr>
          <w:rFonts w:ascii="Cambria" w:hAnsi="Cambria"/>
          <w:sz w:val="28"/>
          <w:szCs w:val="28"/>
        </w:rPr>
        <w:t xml:space="preserve"> de autoria do Vereador</w:t>
      </w:r>
      <w:r w:rsidRPr="002F02A1">
        <w:rPr>
          <w:rFonts w:ascii="Cambria" w:hAnsi="Cambria"/>
          <w:sz w:val="28"/>
          <w:szCs w:val="28"/>
        </w:rPr>
        <w:t xml:space="preserve"> Elias Bueno</w:t>
      </w:r>
      <w:r w:rsidRPr="002F02A1">
        <w:rPr>
          <w:rFonts w:ascii="Cambria" w:hAnsi="Cambria"/>
          <w:sz w:val="28"/>
          <w:szCs w:val="28"/>
        </w:rPr>
        <w:t xml:space="preserve"> de Souza que</w:t>
      </w:r>
      <w:r w:rsidRPr="002F02A1">
        <w:rPr>
          <w:rFonts w:ascii="Cambria" w:hAnsi="Cambria"/>
          <w:sz w:val="28"/>
          <w:szCs w:val="28"/>
        </w:rPr>
        <w:t xml:space="preserve"> Concede Título Honorifico de Cidadão Novaxavantinense.</w:t>
      </w:r>
    </w:p>
    <w:p w14:paraId="020DE603" w14:textId="77777777" w:rsidR="002F02A1" w:rsidRPr="002F02A1" w:rsidRDefault="002F02A1" w:rsidP="002F02A1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46E1A347" w14:textId="77777777" w:rsidR="008C161A" w:rsidRPr="002F02A1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72FE8090" w14:textId="162C358A" w:rsidR="00AC6658" w:rsidRPr="002F02A1" w:rsidRDefault="00AC6658" w:rsidP="00BF56E1">
      <w:pPr>
        <w:pStyle w:val="PargrafodaLista"/>
        <w:spacing w:after="200" w:line="276" w:lineRule="auto"/>
        <w:ind w:left="928"/>
        <w:jc w:val="center"/>
        <w:rPr>
          <w:rFonts w:ascii="Cambria" w:eastAsia="Arial Unicode MS" w:hAnsi="Cambria" w:cs="Arial Unicode MS"/>
          <w:b/>
          <w:sz w:val="28"/>
          <w:szCs w:val="28"/>
        </w:rPr>
      </w:pPr>
      <w:r w:rsidRPr="002F02A1">
        <w:rPr>
          <w:rFonts w:ascii="Cambria" w:eastAsia="Arial Unicode MS" w:hAnsi="Cambria" w:cs="Arial Unicode MS"/>
          <w:b/>
          <w:sz w:val="28"/>
          <w:szCs w:val="28"/>
        </w:rPr>
        <w:t xml:space="preserve">Nova Xavantina-MT, </w:t>
      </w:r>
      <w:r w:rsidR="005A2AB0" w:rsidRPr="002F02A1">
        <w:rPr>
          <w:rFonts w:ascii="Cambria" w:eastAsia="Arial Unicode MS" w:hAnsi="Cambria" w:cs="Arial Unicode MS"/>
          <w:b/>
          <w:sz w:val="28"/>
          <w:szCs w:val="28"/>
        </w:rPr>
        <w:t>0</w:t>
      </w:r>
      <w:r w:rsidR="002F02A1" w:rsidRPr="002F02A1">
        <w:rPr>
          <w:rFonts w:ascii="Cambria" w:eastAsia="Arial Unicode MS" w:hAnsi="Cambria" w:cs="Arial Unicode MS"/>
          <w:b/>
          <w:sz w:val="28"/>
          <w:szCs w:val="28"/>
        </w:rPr>
        <w:t>9</w:t>
      </w:r>
      <w:r w:rsidRPr="002F02A1">
        <w:rPr>
          <w:rFonts w:ascii="Cambria" w:eastAsia="Arial Unicode MS" w:hAnsi="Cambria" w:cs="Arial Unicode MS"/>
          <w:b/>
          <w:sz w:val="28"/>
          <w:szCs w:val="28"/>
        </w:rPr>
        <w:t xml:space="preserve"> de </w:t>
      </w:r>
      <w:r w:rsidR="005A2AB0" w:rsidRPr="002F02A1">
        <w:rPr>
          <w:rFonts w:ascii="Cambria" w:eastAsia="Arial Unicode MS" w:hAnsi="Cambria" w:cs="Arial Unicode MS"/>
          <w:b/>
          <w:sz w:val="28"/>
          <w:szCs w:val="28"/>
        </w:rPr>
        <w:t>fever</w:t>
      </w:r>
      <w:r w:rsidRPr="002F02A1">
        <w:rPr>
          <w:rFonts w:ascii="Cambria" w:eastAsia="Arial Unicode MS" w:hAnsi="Cambria" w:cs="Arial Unicode MS"/>
          <w:b/>
          <w:sz w:val="28"/>
          <w:szCs w:val="28"/>
        </w:rPr>
        <w:t>eiro de 2026.</w:t>
      </w:r>
    </w:p>
    <w:p w14:paraId="28970096" w14:textId="77777777" w:rsidR="00AC6658" w:rsidRPr="002F02A1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43FE401A" w14:textId="77777777" w:rsidR="00AC6658" w:rsidRPr="002F02A1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BEDF579" w14:textId="77777777" w:rsidR="00AC6658" w:rsidRPr="002F02A1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2F02A1">
        <w:rPr>
          <w:rFonts w:ascii="Cambria" w:eastAsia="Arial Unicode MS" w:hAnsi="Cambria" w:cs="Arial Unicode MS"/>
          <w:b/>
          <w:sz w:val="28"/>
          <w:szCs w:val="28"/>
        </w:rPr>
        <w:t xml:space="preserve">  </w:t>
      </w:r>
      <w:bookmarkEnd w:id="1"/>
      <w:r w:rsidRPr="002F02A1">
        <w:rPr>
          <w:rFonts w:ascii="Cambria" w:eastAsia="Arial Unicode MS" w:hAnsi="Cambria" w:cs="Arial Unicode MS"/>
          <w:b/>
          <w:sz w:val="28"/>
          <w:szCs w:val="28"/>
        </w:rPr>
        <w:t xml:space="preserve">                                                       Altair Gonzaga Ferreira</w:t>
      </w:r>
    </w:p>
    <w:p w14:paraId="50671CD9" w14:textId="77777777" w:rsidR="00187A90" w:rsidRPr="002F02A1" w:rsidRDefault="00187A90" w:rsidP="00187A90">
      <w:pPr>
        <w:pStyle w:val="Normal-CartadeServios"/>
        <w:ind w:firstLine="0"/>
        <w:rPr>
          <w:rFonts w:ascii="Cambria" w:hAnsi="Cambria"/>
          <w:sz w:val="28"/>
          <w:szCs w:val="28"/>
        </w:rPr>
      </w:pPr>
    </w:p>
    <w:sectPr w:rsidR="00187A90" w:rsidRPr="002F02A1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75ED3" w14:textId="77777777" w:rsidR="009868B6" w:rsidRDefault="009868B6" w:rsidP="00486B81">
      <w:pPr>
        <w:spacing w:after="0" w:line="240" w:lineRule="auto"/>
      </w:pPr>
      <w:r>
        <w:separator/>
      </w:r>
    </w:p>
  </w:endnote>
  <w:endnote w:type="continuationSeparator" w:id="0">
    <w:p w14:paraId="15B15277" w14:textId="77777777" w:rsidR="009868B6" w:rsidRDefault="009868B6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4DEFF" w14:textId="77777777" w:rsidR="009868B6" w:rsidRDefault="009868B6" w:rsidP="00486B81">
      <w:pPr>
        <w:spacing w:after="0" w:line="240" w:lineRule="auto"/>
      </w:pPr>
      <w:r>
        <w:separator/>
      </w:r>
    </w:p>
  </w:footnote>
  <w:footnote w:type="continuationSeparator" w:id="0">
    <w:p w14:paraId="33F22FEC" w14:textId="77777777" w:rsidR="009868B6" w:rsidRDefault="009868B6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BD20F3CE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C0231"/>
    <w:rsid w:val="000E6D6D"/>
    <w:rsid w:val="00187A90"/>
    <w:rsid w:val="001B1640"/>
    <w:rsid w:val="00256BE4"/>
    <w:rsid w:val="0029582A"/>
    <w:rsid w:val="002F02A1"/>
    <w:rsid w:val="002F7548"/>
    <w:rsid w:val="0046583B"/>
    <w:rsid w:val="00486B81"/>
    <w:rsid w:val="004A24BF"/>
    <w:rsid w:val="00507360"/>
    <w:rsid w:val="005A2AB0"/>
    <w:rsid w:val="005D0634"/>
    <w:rsid w:val="00695757"/>
    <w:rsid w:val="007E2060"/>
    <w:rsid w:val="008C161A"/>
    <w:rsid w:val="00935982"/>
    <w:rsid w:val="009868B6"/>
    <w:rsid w:val="0099010C"/>
    <w:rsid w:val="00992F01"/>
    <w:rsid w:val="009F75CB"/>
    <w:rsid w:val="00A40561"/>
    <w:rsid w:val="00A83682"/>
    <w:rsid w:val="00A91E91"/>
    <w:rsid w:val="00AC6658"/>
    <w:rsid w:val="00AE75F8"/>
    <w:rsid w:val="00B37434"/>
    <w:rsid w:val="00B7465E"/>
    <w:rsid w:val="00B96123"/>
    <w:rsid w:val="00BA07F8"/>
    <w:rsid w:val="00BD4B46"/>
    <w:rsid w:val="00BD7530"/>
    <w:rsid w:val="00BF56E1"/>
    <w:rsid w:val="00C465CF"/>
    <w:rsid w:val="00C57621"/>
    <w:rsid w:val="00C82A4B"/>
    <w:rsid w:val="00DF233B"/>
    <w:rsid w:val="00E20369"/>
    <w:rsid w:val="00E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14</cp:revision>
  <cp:lastPrinted>2025-06-10T18:30:00Z</cp:lastPrinted>
  <dcterms:created xsi:type="dcterms:W3CDTF">2025-06-10T17:54:00Z</dcterms:created>
  <dcterms:modified xsi:type="dcterms:W3CDTF">2026-02-09T20:01:00Z</dcterms:modified>
</cp:coreProperties>
</file>