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7B7B53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1511D054" w:rsidR="0066082A" w:rsidRPr="007B7B53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13</w:t>
      </w:r>
      <w:r w:rsidR="007B7B53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4</w:t>
      </w:r>
      <w:r w:rsid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7B7B53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05</w:t>
      </w:r>
      <w:r w:rsid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7B7B53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AGOSTO</w:t>
      </w:r>
      <w:r w:rsid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7B7B53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65FDE5FF" w14:textId="77777777" w:rsidR="00060E9B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15D0366E" w14:textId="77777777" w:rsidR="007B7B53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7B7B53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224BDE88" w14:textId="538DEACB" w:rsidR="00C47E8C" w:rsidRPr="007B7B53" w:rsidRDefault="006A0DD5" w:rsidP="00DD287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bookmarkStart w:id="0" w:name="_Hlk172594321"/>
      <w:r w:rsidRPr="007B7B53">
        <w:rPr>
          <w:rFonts w:ascii="Cambria" w:hAnsi="Cambria"/>
          <w:b/>
          <w:bCs/>
          <w:sz w:val="28"/>
          <w:szCs w:val="28"/>
        </w:rPr>
        <w:t xml:space="preserve">PROJETO DE LEI Nº </w:t>
      </w:r>
      <w:r w:rsidR="007B7B53" w:rsidRPr="007B7B53">
        <w:rPr>
          <w:rFonts w:ascii="Cambria" w:hAnsi="Cambria"/>
          <w:b/>
          <w:bCs/>
          <w:sz w:val="28"/>
          <w:szCs w:val="28"/>
        </w:rPr>
        <w:t>117</w:t>
      </w:r>
      <w:r w:rsidRPr="007B7B53">
        <w:rPr>
          <w:rFonts w:ascii="Cambria" w:hAnsi="Cambria"/>
          <w:b/>
          <w:bCs/>
          <w:sz w:val="28"/>
          <w:szCs w:val="28"/>
        </w:rPr>
        <w:t>/202</w:t>
      </w:r>
      <w:r w:rsidR="007B7B53" w:rsidRPr="007B7B53">
        <w:rPr>
          <w:rFonts w:ascii="Cambria" w:hAnsi="Cambria"/>
          <w:b/>
          <w:bCs/>
          <w:sz w:val="28"/>
          <w:szCs w:val="28"/>
        </w:rPr>
        <w:t>3</w:t>
      </w:r>
      <w:r w:rsidRPr="007B7B53">
        <w:rPr>
          <w:rFonts w:ascii="Cambria" w:hAnsi="Cambria"/>
          <w:sz w:val="28"/>
          <w:szCs w:val="28"/>
        </w:rPr>
        <w:t xml:space="preserve"> </w:t>
      </w:r>
      <w:r w:rsidR="00C47E8C" w:rsidRPr="007B7B53">
        <w:rPr>
          <w:rFonts w:ascii="Cambria" w:hAnsi="Cambria"/>
          <w:sz w:val="28"/>
          <w:szCs w:val="28"/>
        </w:rPr>
        <w:t xml:space="preserve">do Poder Executivo que </w:t>
      </w:r>
      <w:bookmarkEnd w:id="0"/>
      <w:r w:rsidR="007B7B53" w:rsidRPr="007B7B53">
        <w:rPr>
          <w:rFonts w:ascii="Cambria" w:hAnsi="Cambria"/>
          <w:sz w:val="28"/>
          <w:szCs w:val="28"/>
        </w:rPr>
        <w:t>Regulamenta o uso de logomarca e Símbolo em bens públicos municipais, e dá outras providências</w:t>
      </w:r>
    </w:p>
    <w:p w14:paraId="3F73E9D2" w14:textId="162350E9" w:rsidR="007B7B53" w:rsidRPr="007B7B53" w:rsidRDefault="007B7B53" w:rsidP="00DD287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7B7B53">
        <w:rPr>
          <w:rFonts w:ascii="Cambria" w:hAnsi="Cambria"/>
          <w:b/>
          <w:bCs/>
          <w:sz w:val="28"/>
          <w:szCs w:val="28"/>
        </w:rPr>
        <w:t>PROJETO DE LEI Nº 010/2024</w:t>
      </w:r>
      <w:r w:rsidRPr="007B7B53">
        <w:rPr>
          <w:rFonts w:ascii="Cambria" w:hAnsi="Cambria"/>
          <w:sz w:val="28"/>
          <w:szCs w:val="28"/>
        </w:rPr>
        <w:t xml:space="preserve"> </w:t>
      </w:r>
      <w:r w:rsidRPr="007B7B53">
        <w:rPr>
          <w:rFonts w:ascii="Cambria" w:hAnsi="Cambria"/>
          <w:sz w:val="28"/>
          <w:szCs w:val="28"/>
        </w:rPr>
        <w:t>de autoria do Vereador Sebastião Nunes de Oliveira que Denomina Bem Público Municipal e dá outras providências</w:t>
      </w:r>
    </w:p>
    <w:p w14:paraId="323D3F1C" w14:textId="77777777" w:rsidR="007B7B53" w:rsidRPr="007B7B53" w:rsidRDefault="007B7B53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198AF3F" w14:textId="77777777" w:rsidR="007B7B53" w:rsidRPr="007B7B53" w:rsidRDefault="007B7B53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436D60AB" w14:textId="77777777" w:rsidR="007B7B53" w:rsidRPr="007B7B53" w:rsidRDefault="007B7B53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2F70E43D" w:rsidR="00A85F29" w:rsidRPr="007B7B53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7B7B53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7B7B53" w:rsidRPr="007B7B53">
        <w:rPr>
          <w:rFonts w:ascii="Cambria" w:eastAsia="Arial Unicode MS" w:hAnsi="Cambria" w:cs="Arial Unicode MS"/>
          <w:b/>
          <w:sz w:val="28"/>
          <w:szCs w:val="28"/>
        </w:rPr>
        <w:t>05 de agosto</w:t>
      </w:r>
      <w:r w:rsidR="00A81789" w:rsidRPr="007B7B53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7B7B53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CDBD5A0" w14:textId="77777777" w:rsidR="00B609B2" w:rsidRPr="007B7B53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7B7B53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7B7B53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43487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143</cp:revision>
  <dcterms:created xsi:type="dcterms:W3CDTF">2022-08-02T20:24:00Z</dcterms:created>
  <dcterms:modified xsi:type="dcterms:W3CDTF">2024-08-08T18:49:00Z</dcterms:modified>
</cp:coreProperties>
</file>