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C16DA6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C16DA6" w:rsidRDefault="00472720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31265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DA10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109</w:t>
      </w:r>
      <w:r w:rsidR="00911E43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DA10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04 DE DEZ</w:t>
      </w:r>
      <w:r w:rsidR="00370BAE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EMBRO</w:t>
      </w:r>
      <w:r w:rsidR="007454F7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B80428" w:rsidRPr="00031265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031265" w:rsidRPr="00031265" w:rsidRDefault="00031265" w:rsidP="00031265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8"/>
          <w:szCs w:val="28"/>
        </w:rPr>
      </w:pPr>
    </w:p>
    <w:p w:rsidR="00DA1065" w:rsidRPr="00DA1065" w:rsidRDefault="00DA1065" w:rsidP="00DA10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120</w:t>
      </w:r>
      <w:r w:rsidR="00031265" w:rsidRPr="00031265">
        <w:rPr>
          <w:rFonts w:ascii="Cambria Math" w:hAnsi="Cambria Math"/>
          <w:b/>
          <w:sz w:val="28"/>
          <w:szCs w:val="28"/>
        </w:rPr>
        <w:t>/2023</w:t>
      </w:r>
      <w:r w:rsidR="00031265" w:rsidRPr="00031265">
        <w:rPr>
          <w:rFonts w:ascii="Cambria Math" w:hAnsi="Cambria Math"/>
          <w:sz w:val="28"/>
          <w:szCs w:val="28"/>
        </w:rPr>
        <w:t xml:space="preserve"> do Poder Executivo que Autoriza</w:t>
      </w:r>
      <w:r w:rsidRPr="00DA1065">
        <w:rPr>
          <w:rFonts w:ascii="Cambria Math" w:hAnsi="Cambria Math"/>
          <w:sz w:val="28"/>
          <w:szCs w:val="28"/>
        </w:rPr>
        <w:t xml:space="preserve"> a abertura de crédito adicional suplementar por transposição dentro do orçamento vigente e dá outras providências. </w:t>
      </w:r>
    </w:p>
    <w:p w:rsidR="00DA1065" w:rsidRPr="00DA1065" w:rsidRDefault="00DA1065" w:rsidP="00DA10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A1065">
        <w:rPr>
          <w:rFonts w:ascii="Cambria Math" w:hAnsi="Cambria Math"/>
          <w:b/>
          <w:sz w:val="28"/>
          <w:szCs w:val="28"/>
        </w:rPr>
        <w:t>PROJETO DE LEI Nº 123/2023</w:t>
      </w:r>
      <w:r w:rsidRPr="00DA1065">
        <w:rPr>
          <w:rFonts w:ascii="Cambria Math" w:hAnsi="Cambria Math"/>
          <w:sz w:val="28"/>
          <w:szCs w:val="28"/>
        </w:rPr>
        <w:t xml:space="preserve"> </w:t>
      </w:r>
      <w:r w:rsidRPr="00DA1065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  <w:r w:rsidRPr="00DA1065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DA1065" w:rsidRPr="00DA1065" w:rsidRDefault="00DA1065" w:rsidP="00DA10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A1065">
        <w:rPr>
          <w:rFonts w:ascii="Cambria Math" w:hAnsi="Cambria Math"/>
          <w:b/>
          <w:sz w:val="28"/>
          <w:szCs w:val="28"/>
        </w:rPr>
        <w:t>PROJETO DE LEI Nº 124/2023</w:t>
      </w:r>
      <w:r w:rsidRPr="00DA1065">
        <w:rPr>
          <w:rFonts w:ascii="Cambria Math" w:hAnsi="Cambria Math"/>
          <w:sz w:val="28"/>
          <w:szCs w:val="28"/>
        </w:rPr>
        <w:t xml:space="preserve"> </w:t>
      </w:r>
      <w:r w:rsidRPr="00DA1065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:rsidR="00DA1065" w:rsidRPr="00DA1065" w:rsidRDefault="00DA1065" w:rsidP="00DA10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A1065">
        <w:rPr>
          <w:rFonts w:ascii="Cambria Math" w:hAnsi="Cambria Math"/>
          <w:b/>
          <w:sz w:val="28"/>
          <w:szCs w:val="28"/>
        </w:rPr>
        <w:t>PROJETO DE DECRETO Nº 019/2023</w:t>
      </w:r>
      <w:r w:rsidRPr="00DA1065">
        <w:rPr>
          <w:rFonts w:ascii="Cambria Math" w:hAnsi="Cambria Math"/>
          <w:sz w:val="28"/>
          <w:szCs w:val="28"/>
        </w:rPr>
        <w:t xml:space="preserve"> </w:t>
      </w:r>
      <w:r w:rsidRPr="00DA1065">
        <w:rPr>
          <w:rFonts w:ascii="Cambria Math" w:hAnsi="Cambria Math"/>
          <w:sz w:val="28"/>
          <w:szCs w:val="28"/>
        </w:rPr>
        <w:t xml:space="preserve">de autoria do Vereador Sebastião Nunes de Oliveira que Concede Título Honorífico de Cidadão Novaxavantinense. </w:t>
      </w:r>
    </w:p>
    <w:p w:rsidR="00DA1065" w:rsidRPr="00DA1065" w:rsidRDefault="00DA1065" w:rsidP="00DA10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A1065">
        <w:rPr>
          <w:rFonts w:ascii="Cambria Math" w:hAnsi="Cambria Math"/>
          <w:b/>
          <w:sz w:val="28"/>
          <w:szCs w:val="28"/>
        </w:rPr>
        <w:t>PROJETO DE DECRETO Nº 020/2023</w:t>
      </w:r>
      <w:r w:rsidRPr="00DA1065">
        <w:rPr>
          <w:rFonts w:ascii="Cambria Math" w:hAnsi="Cambria Math"/>
          <w:sz w:val="28"/>
          <w:szCs w:val="28"/>
        </w:rPr>
        <w:t xml:space="preserve"> </w:t>
      </w:r>
      <w:r w:rsidRPr="00DA1065">
        <w:rPr>
          <w:rFonts w:ascii="Cambria Math" w:hAnsi="Cambria Math"/>
          <w:sz w:val="28"/>
          <w:szCs w:val="28"/>
        </w:rPr>
        <w:t>de autoria do Vereador Ednaldo Fragas da Silva que Concede Títulos Honoríficos de Cidadãs Novaxavantinenses</w:t>
      </w:r>
    </w:p>
    <w:p w:rsidR="00DA1065" w:rsidRDefault="00DA1065" w:rsidP="00DA1065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DA1065" w:rsidRPr="00DA1065" w:rsidRDefault="00DA1065" w:rsidP="00DA1065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DA1065" w:rsidRPr="00DA1065" w:rsidRDefault="00DA1065" w:rsidP="00DA1065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DA1065" w:rsidRDefault="00031265" w:rsidP="00DA1065">
      <w:pPr>
        <w:spacing w:before="100" w:beforeAutospacing="1" w:after="0" w:line="240" w:lineRule="auto"/>
        <w:ind w:left="50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A1065">
        <w:rPr>
          <w:rFonts w:ascii="Cambria Math" w:hAnsi="Cambria Math"/>
          <w:sz w:val="28"/>
          <w:szCs w:val="28"/>
        </w:rPr>
        <w:t xml:space="preserve"> </w:t>
      </w:r>
      <w:r w:rsidR="00A61906" w:rsidRPr="00DA1065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DA1065" w:rsidRPr="00DA1065">
        <w:rPr>
          <w:rFonts w:ascii="Cambria Math" w:eastAsia="Arial Unicode MS" w:hAnsi="Cambria Math" w:cs="Arial Unicode MS"/>
          <w:b/>
          <w:sz w:val="28"/>
          <w:szCs w:val="28"/>
        </w:rPr>
        <w:t>04 de dezembro</w:t>
      </w:r>
      <w:r w:rsidR="007454F7" w:rsidRPr="00DA1065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DA1065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Pr="00031265" w:rsidRDefault="006D1255" w:rsidP="00C16DA6">
      <w:pPr>
        <w:spacing w:before="100" w:beforeAutospacing="1" w:after="0" w:line="240" w:lineRule="auto"/>
        <w:jc w:val="right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031265" w:rsidRDefault="00C16DA6" w:rsidP="00A77B2F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031265" w:rsidRDefault="0066082A" w:rsidP="00370BAE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031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A1065"/>
    <w:rsid w:val="00DC7BAB"/>
    <w:rsid w:val="00E032D3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100</cp:revision>
  <dcterms:created xsi:type="dcterms:W3CDTF">2022-08-02T20:24:00Z</dcterms:created>
  <dcterms:modified xsi:type="dcterms:W3CDTF">2023-12-18T18:27:00Z</dcterms:modified>
</cp:coreProperties>
</file>