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6D" w:rsidRDefault="007E146D" w:rsidP="007E146D">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Palavra Livre</w:t>
      </w:r>
      <w:bookmarkStart w:id="0" w:name="_GoBack"/>
      <w:bookmarkEnd w:id="0"/>
    </w:p>
    <w:p w:rsidR="00DD3CAE" w:rsidRDefault="007E146D" w:rsidP="007E146D">
      <w:pPr>
        <w:jc w:val="both"/>
      </w:pPr>
      <w:r w:rsidRPr="009B1CCE">
        <w:rPr>
          <w:rFonts w:ascii="Arial Unicode MS" w:eastAsia="Arial Unicode MS" w:hAnsi="Arial Unicode MS" w:cs="Arial Unicode MS"/>
          <w:sz w:val="20"/>
          <w:szCs w:val="20"/>
        </w:rPr>
        <w:t xml:space="preserve">Vereador Valteri Araújo da Silva, senhor Presidente, Vereadores, população aqui presente boa noite, estou me inscrevendo pra falar do requerimento dois que eu fiz para a Previnx e nós estamos aí a vários dias debruçados em cima de papel fazendo um trabalho de fiscalização com a nossa Previnx. A Previnx é o local onde o funcionário da Prefeitura deposita os seus recursos para sua aposentadoria hoje a Previnx tem mais de quarenta milhões de reais, mas já teve um prejuízo talvez muito maior do que isso em outras administrações aí de Prefeitos irresponsáveis que pegava o dinheiro dos funcionários e não depositava, infelizmente aconteceu isso e eu como Vereador, como fiscalizador fiz o requerimento e estamos fazendo uma sondagem de como que ta a situação dessa nossa Previnx, porque haja visto direto ta aposentando funcionário e o recurso que está arrecadando hoje ta dando mal para pagar os funcionários que estão aposentando, então nós temos que ter uma responsabilidade muito grande com referência a nossa Previnx. A outra indicação que eu fiz foi em dois mil e dezessete sobre a questão do alargamento na cidade, pedi ao Prefeito para colocar os funcionários da Prefeitura para limpar a rua tirar o cascalho e de dentro dos bueiros tirar aquele excesso de cascalho que tem dentro dos bueiros e solicitei também que esses bueiros fossem tirado o lixo, porque eles entram e vão todos para o Rio e nós sabemos disso porque já fomos lá, fotografamos, filmamos e visualizar o que acontece justamente nessa época que começa as primeira chuvas, mas não foi atendido e os outros anos todos a população sofrendo com essa questão de alagamento e ele acho que por capricho não mandou esse povo desentupir esse bueiro, então mais uma vez tô fazendo requerimento, parou as chuvas eles tem que fazer isso porque a população não aguenta mais, estão sofrendo muito com isso, muitas pessoas já perderam coisas em casa geladeira, sofá e assim por diante e a responsabilidade é da Administração Pública porque já gastou dinheiro ali naquela região do Centro ali para melhorar e parece que ficou foi pior. Com referência aos idosos essa semana vários idosos me procurou inclusive teve um que me falou que procurou Presidente da Câmara também para tratar dessa dificuldade dos idosos é uma vergonha as pessoas tem que ta passando por isso porque que custo tem esse povo melhorar um pouquinho a situação desses idosos e não deixar tem gente que isso que o Vereador Elias falou é uma peregrinação mesmo, eu vi essa semana o seu Domingos Brandão indignado com isso tudo, que é grupo falando, mostrando, postando e ninguém faz nada, não damos conta de fazer nada, essa Câmara de Vereador vocês me desculpem mas é uma Câmara pífia porque nós não damos conta de resolver os problemas o Vereador Edilson Caetano reclamou ali com razão, isso acontece porque nós não somos unidos, essa Casa aqui não faz o que o povo quer, ela atende aos mandados do chefão e o </w:t>
      </w:r>
      <w:r w:rsidRPr="009B1CCE">
        <w:rPr>
          <w:rFonts w:ascii="Arial Unicode MS" w:eastAsia="Arial Unicode MS" w:hAnsi="Arial Unicode MS" w:cs="Arial Unicode MS"/>
          <w:sz w:val="20"/>
          <w:szCs w:val="20"/>
        </w:rPr>
        <w:lastRenderedPageBreak/>
        <w:t>que o Vereador Elias falou eu falei para os meus parentes hoje, que estou preocupado com essa questão do Prefeito o senhor Vereador Elias anda com a pistola na cintura e eu só ando com Deus pra me defender mais eu falo pra vocês que eu me senti ameaçado no áudio é vergonhoso um Prefeito usar um local onde tem pessoas ouvindo ele falar e ele agredir os Vereadores da forma que agrediu e o pior de tudo agrediu o Promotor de Justiça, se o Promotor de Justiça tá fazendo alguma coisa com referencia a ele a culpa não é do Promotor, a culpa é minha e do Elias  porque todas as irregularidades que ele fez que nós tivemos condições de palpar documentos, nós levamos ao conhecimento da justiça, montou um sistema de perseguição em cima da minha pessoa que vocês não imaginam quem entra nessa Casa de Lei para ser Vereador que quiser ser honesto e não puxar saco do Prefeito e ficar do lado do povo, quando precisarem da casa de apoio,  quando precisa votar contra esse IPTU escabroso não fica do lado da população e quem fica com a população é marginalizados é perseguido de tal forma que querem tirar seus direitos constitucionais que tem aqui na Casa, isso é triste, para ser honesto você paga caro esses funcionários que estão ai que ele mesmo mandou embora por sacanagem e estão voltando, todos eles estão pagando advogado o meu ficou vinte mil, o Lucílio, quinze mil e ai você pega os funcionários e coloca na fila, esta todo mundo enforcado tomando remédio controlado e não adianta dizer que psicólogo e doutor não adoece que na hora da perseguição política todos adoecem toda família chora porque vocês não aguentam a pressão eu digo isso porque estou sentindo isso na pele, mas a população pode ter certeza que eu não vou covardiar com eles enquanto eu tiver Vereador o Prefeito não manda em mim não ele tem que fazer as coisas é certa que eu voto do lado dele o que estiver errado e ele peitar não vai ser comigo vai ser com a justiça, pois ela esta ai para punir esse tipo de irresponsabilidade dos Prefeitos que fazem coisa errada com merenda escolar, desculpa o meu desabafo mas hoje mais uma vez foi um dia difícil pra gente ficar atendendo a família os amigos falando disso que está acontecendo porque ouviram esse áudio do prefeito esculachando comigo, com o Elias Bueno, e com o Promotor muito obrigado pela atenção fiquem com Deus vamos a luta e ate a próxima. Vereador Presidente Paulo Cesar Trindade, muito bem agradecer mais uma vez a presença de todos e reforçar o convite para toda segunda-feira às vinte horas comparecer na Sessão, desejar a todos mais uma vez uma boa noite e uma boa semana a todos ficam todos com Deus muito obrigado</w:t>
      </w:r>
      <w:r>
        <w:rPr>
          <w:rFonts w:ascii="Arial Unicode MS" w:eastAsia="Arial Unicode MS" w:hAnsi="Arial Unicode MS" w:cs="Arial Unicode MS"/>
          <w:sz w:val="20"/>
          <w:szCs w:val="20"/>
        </w:rPr>
        <w:t>.</w:t>
      </w:r>
    </w:p>
    <w:sectPr w:rsidR="00DD3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6D"/>
    <w:rsid w:val="007E146D"/>
    <w:rsid w:val="00DD3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4735</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2020-02-26T17:32:00Z</dcterms:created>
  <dcterms:modified xsi:type="dcterms:W3CDTF">2020-02-26T17:33:00Z</dcterms:modified>
</cp:coreProperties>
</file>