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03" w:rsidRDefault="00777C18" w:rsidP="00777C18">
      <w:pPr>
        <w:jc w:val="both"/>
      </w:pPr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Vereador Eduardo Ribeiro da Silva, bom pessoal, senhor Presidente, Vereador Valtinho, eu acho que não poderia ser diferente a gente é companheiro partidário, já estamos ha algum tempo nessa caminhada, seu temperamento já é claro pra mim em algum tempo, às vezes eu com a minha calmaria falava Valtinho calma, e às vezes eu ate consigo segurar um pouco o seu jeito de ser, mais você é um diamante bruto a ser lapidado e eu acho que não vou te podar disso claro queria que você tivesse mais tranquilidade, mais seriedade, mas não deixasse de fazer o seu trabalho, eu concordo com a colocação do Fernando pelo meu jeito de ser, </w:t>
      </w:r>
      <w:proofErr w:type="gramStart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>algumas coisas eu</w:t>
      </w:r>
      <w:proofErr w:type="gramEnd"/>
      <w:r w:rsidRPr="00B21B91">
        <w:rPr>
          <w:rFonts w:ascii="Arial Unicode MS" w:eastAsia="Arial Unicode MS" w:hAnsi="Arial Unicode MS" w:cs="Arial Unicode MS"/>
          <w:sz w:val="24"/>
          <w:szCs w:val="24"/>
          <w:lang w:eastAsia="pt-BR"/>
        </w:rPr>
        <w:t xml:space="preserve"> não falaria, mais isso é nato seu, você foi escolhido pelos seus eleitores para representar o Município de Nova Xavantina e você não seria diferente gostaria que fosse mais tranquilo, mas é da tua natureza e eu respeito isso, então desde já deixar claro meu apoio meu apreço e que essas duas esferas, os dois Poderes  sejam respeitados e não escrachados sejam ate uma forma grotesca das pessoas, é atingirem a nós mesmo como ser humano, até mesmo como eleitores, a gente é a representatividade desse Município e eu acho que assim, vai ser então as diferenças tem que ir pra cada esfera quando for necessário, seja o Ministério Publico, seja o Judiciário o que tiver que ser feito que seja feito, mas eu não acho que existe possibilidade de hoje como se diz, é gozar esse direito do nosso companheiro</w:t>
      </w:r>
      <w:r>
        <w:rPr>
          <w:rFonts w:ascii="Arial Unicode MS" w:eastAsia="Arial Unicode MS" w:hAnsi="Arial Unicode MS" w:cs="Arial Unicode MS"/>
          <w:sz w:val="24"/>
          <w:szCs w:val="24"/>
          <w:lang w:eastAsia="pt-BR"/>
        </w:rPr>
        <w:t>.</w:t>
      </w:r>
      <w:bookmarkStart w:id="0" w:name="_GoBack"/>
      <w:bookmarkEnd w:id="0"/>
    </w:p>
    <w:sectPr w:rsidR="004F34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18"/>
    <w:rsid w:val="004F3403"/>
    <w:rsid w:val="0077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2019-08-12T17:52:00Z</dcterms:created>
  <dcterms:modified xsi:type="dcterms:W3CDTF">2019-08-12T17:53:00Z</dcterms:modified>
</cp:coreProperties>
</file>