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E6" w:rsidRDefault="00A72B0F" w:rsidP="00A72B0F">
      <w:pPr>
        <w:jc w:val="both"/>
      </w:pPr>
      <w:r w:rsidRPr="00CF07C7">
        <w:rPr>
          <w:rFonts w:ascii="Arial Unicode MS" w:eastAsia="Arial Unicode MS" w:hAnsi="Arial Unicode MS" w:cs="Arial Unicode MS"/>
        </w:rPr>
        <w:t>Vereador Luismar Bernardes da Silva, quando que chama um concursado para substituir as pessoas que estão com um problema de saúde a folha que já tá praticamente no limite vai lá em cima, você</w:t>
      </w:r>
      <w:proofErr w:type="gramStart"/>
      <w:r w:rsidRPr="00CF07C7">
        <w:rPr>
          <w:rFonts w:ascii="Arial Unicode MS" w:eastAsia="Arial Unicode MS" w:hAnsi="Arial Unicode MS" w:cs="Arial Unicode MS"/>
        </w:rPr>
        <w:t xml:space="preserve">  </w:t>
      </w:r>
      <w:proofErr w:type="gramEnd"/>
      <w:r w:rsidRPr="00CF07C7">
        <w:rPr>
          <w:rFonts w:ascii="Arial Unicode MS" w:eastAsia="Arial Unicode MS" w:hAnsi="Arial Unicode MS" w:cs="Arial Unicode MS"/>
        </w:rPr>
        <w:t>entendeu, porque aquelas outras pessoas estão de licença medica e elas vão voltar, essas vagas são só para substituir essas vagas ociosas, é simplesmente i</w:t>
      </w:r>
      <w:bookmarkStart w:id="0" w:name="_GoBack"/>
      <w:bookmarkEnd w:id="0"/>
      <w:r w:rsidRPr="00CF07C7">
        <w:rPr>
          <w:rFonts w:ascii="Arial Unicode MS" w:eastAsia="Arial Unicode MS" w:hAnsi="Arial Unicode MS" w:cs="Arial Unicode MS"/>
        </w:rPr>
        <w:t>sso</w:t>
      </w:r>
      <w:r>
        <w:rPr>
          <w:rFonts w:ascii="Arial Unicode MS" w:eastAsia="Arial Unicode MS" w:hAnsi="Arial Unicode MS" w:cs="Arial Unicode MS"/>
        </w:rPr>
        <w:t>.</w:t>
      </w:r>
    </w:p>
    <w:sectPr w:rsidR="0073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0F"/>
    <w:rsid w:val="007376E6"/>
    <w:rsid w:val="00A7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2019-06-28T21:27:00Z</dcterms:created>
  <dcterms:modified xsi:type="dcterms:W3CDTF">2019-06-28T21:28:00Z</dcterms:modified>
</cp:coreProperties>
</file>