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9AF" w:rsidRDefault="000559AF" w:rsidP="000559A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9.jose Altamiro.bruno-20.06.2022</w:t>
      </w:r>
      <w:bookmarkStart w:id="0" w:name="_GoBack"/>
      <w:bookmarkEnd w:id="0"/>
    </w:p>
    <w:p w:rsidR="00923A92" w:rsidRDefault="000559AF" w:rsidP="000559AF">
      <w:pPr>
        <w:jc w:val="both"/>
      </w:pPr>
      <w:r w:rsidRPr="003A4EAA">
        <w:rPr>
          <w:rFonts w:ascii="Arial Unicode MS" w:eastAsia="Arial Unicode MS" w:hAnsi="Arial Unicode MS" w:cs="Arial Unicode MS"/>
          <w:sz w:val="24"/>
          <w:szCs w:val="24"/>
        </w:rPr>
        <w:t>Vereador Jose Altamiro da Silva, boa noite a todos, professor Bruno eu era Secretário o senhor ia lá no DMER e eu vejo sua luta, sua garra, nunca desistiu quero te dar meus parabéns pela sua persistência, pela sua luta, meus parabéns professor pode contar com a Câmara pode ter certeza que estamos junto com você. Aos motoristas quero dar meus parabéns a vocês porque eles merecem esse aumento é mais que justo pela garra não tem hora, não tem dia, eu também igual o Edemundo falou também já viajei para Goiana com minha filha é muito corrido, mas se sabe que tem que chegar para porque tem que ser rápido não pode ficar enrolado meus parabéns a vocês motoristas de garra, que Deus abençoe vocês pela luta de vocês um abraço pastor e boa noite a todos.</w:t>
      </w:r>
    </w:p>
    <w:sectPr w:rsidR="0092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AF"/>
    <w:rsid w:val="000559AF"/>
    <w:rsid w:val="009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A4F2"/>
  <w15:chartTrackingRefBased/>
  <w15:docId w15:val="{3012B0E0-2856-4AA1-8883-D6E31015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2022-06-28T20:48:00Z</dcterms:created>
  <dcterms:modified xsi:type="dcterms:W3CDTF">2022-06-28T20:49:00Z</dcterms:modified>
</cp:coreProperties>
</file>