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FBD" w:rsidRDefault="004B6FBD" w:rsidP="004B6FBD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Discussão projeto de lei 33.2020 – 22.06.2020</w:t>
      </w:r>
      <w:bookmarkStart w:id="0" w:name="_GoBack"/>
      <w:bookmarkEnd w:id="0"/>
    </w:p>
    <w:p w:rsidR="004B6FBD" w:rsidRDefault="004B6FBD" w:rsidP="004B6FBD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 w:rsidRPr="00FD7989">
        <w:rPr>
          <w:rFonts w:ascii="Arial Unicode MS" w:eastAsia="Arial Unicode MS" w:hAnsi="Arial Unicode MS" w:cs="Arial Unicode MS"/>
          <w:sz w:val="20"/>
          <w:szCs w:val="20"/>
        </w:rPr>
        <w:t>manifestou</w:t>
      </w:r>
      <w:proofErr w:type="gramEnd"/>
      <w:r w:rsidRPr="00FD7989">
        <w:rPr>
          <w:rFonts w:ascii="Arial Unicode MS" w:eastAsia="Arial Unicode MS" w:hAnsi="Arial Unicode MS" w:cs="Arial Unicode MS"/>
          <w:sz w:val="20"/>
          <w:szCs w:val="20"/>
        </w:rPr>
        <w:t xml:space="preserve">-se o Vereador Presidente Paulo Cesar Trindade, só pra finalizar eu acho que nem o pessimista de todos os pessimistas acreditava que ia ter um ano de dois mil e vinte do jeito que esta acontecendo, um vírus que apareceu lá na china veio se espalhando no mundo inteiro chegou aqui no Brasil e agora aqui em nossa cidade é um vírus que causa medo pra população instabilidade, a gente não sabe o que vai acontecer daqui pra frente muitas pessoas já morreram inclusive aqui em nosso Município, mas nós temos muita fé em Deus e pedimos a Deus todos os dias que proteja a nossa família, os nossos amigos a comunidade do nosso Município, toda a população do Brasil e do mundo inclusive as pessoas que estão no enfrentamento do covid em nossa cidade. O Danilo é uma pessoa que nós temos um respeito e uma admiração muito grande por ele é uma pessoa que eu tenho bastante contato com ele e sabemos da dificuldade, do medo que isso causa porque se nós estamos com medo imagina quem esta mexendo com a população infectada ate mesmo aqueles que são assintomáticos. </w:t>
      </w:r>
    </w:p>
    <w:p w:rsidR="000103A5" w:rsidRDefault="000103A5"/>
    <w:sectPr w:rsidR="000103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FBD"/>
    <w:rsid w:val="000103A5"/>
    <w:rsid w:val="004B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2020-06-29T17:44:00Z</dcterms:created>
  <dcterms:modified xsi:type="dcterms:W3CDTF">2020-06-29T17:45:00Z</dcterms:modified>
</cp:coreProperties>
</file>