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333D2F" w:rsidP="00333D2F">
      <w:pPr>
        <w:jc w:val="both"/>
      </w:pPr>
      <w:r w:rsidRPr="00CF07C7">
        <w:rPr>
          <w:rFonts w:ascii="Arial Unicode MS" w:eastAsia="Arial Unicode MS" w:hAnsi="Arial Unicode MS" w:cs="Arial Unicode MS"/>
        </w:rPr>
        <w:t>Valteri Araújo da Silva, eu só fico preocupado porque isso esta me cheirando mal, porque tem os professores lá para serem chamados, porque que não chama os professores</w:t>
      </w:r>
      <w:proofErr w:type="gramStart"/>
      <w:r w:rsidRPr="00CF07C7">
        <w:rPr>
          <w:rFonts w:ascii="Arial Unicode MS" w:eastAsia="Arial Unicode MS" w:hAnsi="Arial Unicode MS" w:cs="Arial Unicode MS"/>
        </w:rPr>
        <w:t>, é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professor por tempo determinado, mas chama a quantia exata desses que são concursados, que pode fazer essa função, agora isso eu acho que tem alguma coisa, ou então nobre Verea</w:t>
      </w:r>
      <w:bookmarkStart w:id="0" w:name="_GoBack"/>
      <w:bookmarkEnd w:id="0"/>
      <w:r w:rsidRPr="00CF07C7">
        <w:rPr>
          <w:rFonts w:ascii="Arial Unicode MS" w:eastAsia="Arial Unicode MS" w:hAnsi="Arial Unicode MS" w:cs="Arial Unicode MS"/>
        </w:rPr>
        <w:t>dor para que que faz o concurso público.</w:t>
      </w:r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2F"/>
    <w:rsid w:val="00333D2F"/>
    <w:rsid w:val="007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2019-06-28T21:26:00Z</dcterms:created>
  <dcterms:modified xsi:type="dcterms:W3CDTF">2019-06-28T21:27:00Z</dcterms:modified>
</cp:coreProperties>
</file>