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9B2" w:rsidRDefault="006469B2" w:rsidP="006469B2">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5.discussão requerimento e indicação. Elias-13.06.2022</w:t>
      </w:r>
      <w:bookmarkStart w:id="0" w:name="_GoBack"/>
      <w:bookmarkEnd w:id="0"/>
    </w:p>
    <w:p w:rsidR="0071272D" w:rsidRDefault="006469B2" w:rsidP="006469B2">
      <w:pPr>
        <w:jc w:val="both"/>
      </w:pPr>
      <w:r w:rsidRPr="00DA4E6C">
        <w:rPr>
          <w:rFonts w:ascii="Arial Unicode MS" w:eastAsia="Arial Unicode MS" w:hAnsi="Arial Unicode MS" w:cs="Arial Unicode MS"/>
          <w:sz w:val="24"/>
          <w:szCs w:val="24"/>
        </w:rPr>
        <w:t>Vereador Elias Bueno de Souza, senhor Presidente só em relação a fala do nobre Vereador Ednaldo, depois que nós ouvimos algumas pessoas aqui na CPI, eu entrei em contato com o auditor, com o Prefeito e eles me afirmaram que não é possível hoje pelo menos não se admite mais voltar o horimetro da máquina, que se caso fosse admitido voltar o horimetro da máquina com certeza o controle fica prejudicado e nós tivemos informação de que principalmente no abastecimento na gestão passada era uma farra, foram cancelados quase quinze cartões de abastecimento de três abastecimento que ninguém sabia para onde que ia esses combustíveis, tinha inclusive acho que alguns dos Vereadores que estava aqui presente tinha um tal de cartão curinga já viu essa? Esse cartão era a senha máster você podia comprar combustível, não precisava falar pra qual carro era pra onde que ia, não precisava colocar quilometro, não precisava colocar horas, então só pra gente ter noção da farra que era o combustível e principalmente agora na gestão foi corrigido, cancelado esses cartões e a informação de que a gente tem é de que agora cada máquina tem o seu cartão, faz o seu abastecimento, nós até falamos na CPI em relação ao controle de frotas porque nós também temos o controle de frotas da polícia civil e a gente sabe como funciona e o controle que tava acontecendo, da forma que foi falado aqui não havia controle nenhum quando você pode mudar a quilometragem do veículo ou voltar a hora de uma máquina acabou-se o controle. Senhor Presidente, está em discussão em relação as indicações do nobre Vereador Ednaldo a cento e noventa e sete e cento e noventa e oito eu acredito que os Pares são sabedores de que o Município vai estar fazendo essa sinalização das indicações aqui que o senhor pediu ai só pra esclarecer na verdade já tá no cronograma do Município a realização desse feito e aí interessante só para efeito de conhecimento que as vezes até nós fazemos algumas indicação que na verdade a obra já está sendo feito, ou as vezes já está até pronta, mas é só pra efeito de esclarecimento mesmo</w:t>
      </w:r>
      <w:r>
        <w:rPr>
          <w:rFonts w:ascii="Arial Unicode MS" w:eastAsia="Arial Unicode MS" w:hAnsi="Arial Unicode MS" w:cs="Arial Unicode MS"/>
          <w:sz w:val="24"/>
          <w:szCs w:val="24"/>
        </w:rPr>
        <w:t>.</w:t>
      </w:r>
    </w:p>
    <w:sectPr w:rsidR="007127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B2"/>
    <w:rsid w:val="006469B2"/>
    <w:rsid w:val="007127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901A"/>
  <w15:chartTrackingRefBased/>
  <w15:docId w15:val="{CDE62770-0C42-4461-B162-CCDD886F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1804</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2022-06-20T18:55:00Z</dcterms:created>
  <dcterms:modified xsi:type="dcterms:W3CDTF">2022-06-20T18:56:00Z</dcterms:modified>
</cp:coreProperties>
</file>