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E1" w:rsidRDefault="002827E1" w:rsidP="002827E1">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5.discussão projeto</w:t>
      </w:r>
      <w:r w:rsidR="00E10A0F">
        <w:rPr>
          <w:rFonts w:ascii="Arial Unicode MS" w:eastAsia="Arial Unicode MS" w:hAnsi="Arial Unicode MS" w:cs="Arial Unicode MS"/>
          <w:sz w:val="24"/>
          <w:szCs w:val="24"/>
        </w:rPr>
        <w:t xml:space="preserve"> de lei nº 10.2021-ednaldo-06.12</w:t>
      </w:r>
      <w:bookmarkStart w:id="0" w:name="_GoBack"/>
      <w:bookmarkEnd w:id="0"/>
      <w:r>
        <w:rPr>
          <w:rFonts w:ascii="Arial Unicode MS" w:eastAsia="Arial Unicode MS" w:hAnsi="Arial Unicode MS" w:cs="Arial Unicode MS"/>
          <w:sz w:val="24"/>
          <w:szCs w:val="24"/>
        </w:rPr>
        <w:t>.2021</w:t>
      </w:r>
    </w:p>
    <w:p w:rsidR="00571A03" w:rsidRPr="002827E1" w:rsidRDefault="002827E1" w:rsidP="002827E1">
      <w:pPr>
        <w:jc w:val="both"/>
        <w:rPr>
          <w:rFonts w:ascii="Arial Unicode MS" w:eastAsia="Arial Unicode MS" w:hAnsi="Arial Unicode MS" w:cs="Arial Unicode MS"/>
          <w:sz w:val="24"/>
          <w:szCs w:val="24"/>
        </w:rPr>
      </w:pPr>
      <w:r w:rsidRPr="002827E1">
        <w:rPr>
          <w:rFonts w:ascii="Arial Unicode MS" w:eastAsia="Arial Unicode MS" w:hAnsi="Arial Unicode MS" w:cs="Arial Unicode MS"/>
          <w:sz w:val="24"/>
          <w:szCs w:val="24"/>
        </w:rPr>
        <w:t xml:space="preserve">manifestou-se o Vereador Ednaldo Fragas da Silva, senhor Presidente, esse projeto eu chamo a atenção assim, eu acho que faltou diálogo de nós enquanto Legisladores, eu particularmente havia feito várias vezes essa convocação no sentido assim de chamar atenção pra esse sentido, esse projeto trata especificamente do aumento da verba </w:t>
      </w:r>
      <w:proofErr w:type="spellStart"/>
      <w:r w:rsidRPr="002827E1">
        <w:rPr>
          <w:rFonts w:ascii="Arial Unicode MS" w:eastAsia="Arial Unicode MS" w:hAnsi="Arial Unicode MS" w:cs="Arial Unicode MS"/>
          <w:sz w:val="24"/>
          <w:szCs w:val="24"/>
        </w:rPr>
        <w:t>ressarcitória</w:t>
      </w:r>
      <w:proofErr w:type="spellEnd"/>
      <w:r w:rsidRPr="002827E1">
        <w:rPr>
          <w:rFonts w:ascii="Arial Unicode MS" w:eastAsia="Arial Unicode MS" w:hAnsi="Arial Unicode MS" w:cs="Arial Unicode MS"/>
          <w:sz w:val="24"/>
          <w:szCs w:val="24"/>
        </w:rPr>
        <w:t xml:space="preserve"> que vai aumentar setenta e cinco por cento do valor e ao mesmo tempo esse projeto que nós vamos votar posteriormente vai criar as diárias eu particularmente já havia mencionado entre nós aqui em algumas reuniões se vai aumentar o valor da verba ressarcitoria de repente não haveria necessidade de criar a da diária, porque nós sempre falamos porque o valor da verba que as vezes não é suficiente principalmente quando nós vamos no mesmo mês pra Brasília, no mesmo mês para Cuiabá e além das despesas com a locomoção do veículo no perímetro urbano no interior da nossa cidade esse era o ponto chave, então se nós propomos de aumentar a verba indenizatória de repente não haveria necessidade de criar a diária, considerando que a diária eu só vou entrar em outro projeto que vamos votar posteriormente se nós vamos criar a diária de repente não haveria necessidade de criar a verba ressarcitoria e eu particularmente  manifestei isso várias vezes na reunião, chamei vamos verificar isso aqui até para que não acontecesse essa situação e aí seria incoerente da minha parte também, eu sei que depois de aprovado, a lei aprovada eu vou acabar usando, mas deixo minha manifestação a respeito desse projeto que faltou esse dialogo dentre nós, não digo que é a Mesa Diretora, da Presidência, entre nós pra gente tentar definir essa situação, obrigado</w:t>
      </w:r>
    </w:p>
    <w:sectPr w:rsidR="00571A03" w:rsidRPr="002827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E1"/>
    <w:rsid w:val="002827E1"/>
    <w:rsid w:val="00571A03"/>
    <w:rsid w:val="00E10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A3BD0-CCBC-4F05-BBFE-C88A51F6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E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1475</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2021-12-13T19:46:00Z</dcterms:created>
  <dcterms:modified xsi:type="dcterms:W3CDTF">2021-12-16T20:48:00Z</dcterms:modified>
</cp:coreProperties>
</file>