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67" w:rsidRDefault="00C97B67" w:rsidP="000129AB">
      <w:pPr>
        <w:jc w:val="both"/>
        <w:rPr>
          <w:rFonts w:ascii="Arial Unicode MS" w:eastAsia="Arial Unicode MS" w:hAnsi="Arial Unicode MS" w:cs="Arial Unicode MS"/>
        </w:rPr>
      </w:pPr>
      <w:r>
        <w:rPr>
          <w:rFonts w:ascii="Arial Unicode MS" w:eastAsia="Arial Unicode MS" w:hAnsi="Arial Unicode MS" w:cs="Arial Unicode MS"/>
        </w:rPr>
        <w:t>Emenda 07.2019</w:t>
      </w:r>
      <w:bookmarkStart w:id="0" w:name="_GoBack"/>
      <w:bookmarkEnd w:id="0"/>
    </w:p>
    <w:p w:rsidR="00C0489E" w:rsidRPr="000129AB" w:rsidRDefault="000129AB" w:rsidP="000129AB">
      <w:pPr>
        <w:jc w:val="both"/>
      </w:pPr>
      <w:r w:rsidRPr="000129AB">
        <w:rPr>
          <w:rFonts w:ascii="Arial Unicode MS" w:eastAsia="Arial Unicode MS" w:hAnsi="Arial Unicode MS" w:cs="Arial Unicode MS"/>
        </w:rPr>
        <w:t>– Vereador Presidente Paulo Cesar Trindade, acho que a emenda o Vereador Elias esta querendo mais fazer essa emenda é na questão da locação do ginásio e do estádio. – Vereador Elia</w:t>
      </w:r>
      <w:r>
        <w:rPr>
          <w:rFonts w:ascii="Arial Unicode MS" w:eastAsia="Arial Unicode MS" w:hAnsi="Arial Unicode MS" w:cs="Arial Unicode MS"/>
        </w:rPr>
        <w:t>s</w:t>
      </w:r>
      <w:r w:rsidRPr="000129AB">
        <w:rPr>
          <w:rFonts w:ascii="Arial Unicode MS" w:eastAsia="Arial Unicode MS" w:hAnsi="Arial Unicode MS" w:cs="Arial Unicode MS"/>
        </w:rPr>
        <w:t xml:space="preserve"> Bueno de Souza, sim. – Vereador Presidente Paulo Cesar Trindade, então sobre a certidão esta resolvido. – Vereador Elias Bueno de Souza, mas deixa junto ai, não sei porque criar um problema, se já esta sendo feito não tem problema nenhum, mas ai fica sendo um direito não é facultativo é um direito do cidadão ter pelo site se ele comprovar que não conseguiu emitir a certidão vai lá e tem que emitir de graça</w:t>
      </w:r>
      <w:r>
        <w:rPr>
          <w:rFonts w:ascii="Arial Unicode MS" w:eastAsia="Arial Unicode MS" w:hAnsi="Arial Unicode MS" w:cs="Arial Unicode MS"/>
        </w:rPr>
        <w:t>.</w:t>
      </w:r>
    </w:p>
    <w:sectPr w:rsidR="00C0489E" w:rsidRPr="000129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AB"/>
    <w:rsid w:val="000129AB"/>
    <w:rsid w:val="00C0489E"/>
    <w:rsid w:val="00C97B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513</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2019-07-02T19:36:00Z</dcterms:created>
  <dcterms:modified xsi:type="dcterms:W3CDTF">2019-07-02T21:03:00Z</dcterms:modified>
</cp:coreProperties>
</file>