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FD59" w14:textId="6666EB95" w:rsidR="000D6968" w:rsidRDefault="00E1239F" w:rsidP="00E1239F">
      <w:pPr>
        <w:jc w:val="both"/>
      </w:pPr>
      <w:r w:rsidRPr="009D30C2">
        <w:rPr>
          <w:rFonts w:ascii="Cambria Math" w:hAnsi="Cambria Math"/>
          <w:sz w:val="24"/>
          <w:szCs w:val="24"/>
        </w:rPr>
        <w:t>Vereador Anilton Silva de Moura, senhor Presidente, gostaria de entrar no mérito da indicação trezentos e catorze de minha autoria, quero parabenizar o Vereador Jubio que pontuou que no ano passado eles fizeram diligencias juntamente ao Senador Jayme Campos para que pudesse destinar um veículo para o nosso Conselho Tutelar, faço coro com vossa excelência eu em algumas oportunidades também e infelizmente sozinho num fui acompanhado, acariciado com a presença demais Vereadores e também do Prefeito João Bang, mas reforçando o pedido de vossa excelência e também do Prefeito para fosse destinado a Nova Xavantina, porque eu também tenho compromisso lá com o Conselho Tutelar e o Senador reforçou e falou que a gente poderia reforçar o pedido e através do pedido do Senador a gente reforçou através de indicação, então nós estamos aqui não pra mérito de quem trouxe ou quem não trouxe, né, mas sim pra a gente possa somar forças pra trazer melhorias para o nosso município desenvolvimento e qualidade de serviços para os nosso profissionais lá do Conselho Tutelar, então fico feliz pelo senhor ter feito essa busca lá, solicitação junto ao Senador Jayme Campos e graças a Deus que quem vai ganhar com isso é nossas crianças, as famílias e também o Conselho Tutelar, muito obrigado senhor Presidente</w:t>
      </w:r>
      <w:r>
        <w:rPr>
          <w:rFonts w:ascii="Cambria Math" w:hAnsi="Cambria Math"/>
          <w:sz w:val="24"/>
          <w:szCs w:val="24"/>
        </w:rPr>
        <w:t>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9F"/>
    <w:rsid w:val="000D6968"/>
    <w:rsid w:val="00202630"/>
    <w:rsid w:val="008A55E4"/>
    <w:rsid w:val="00E1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592A"/>
  <w15:chartTrackingRefBased/>
  <w15:docId w15:val="{141AA703-BFA6-4E1D-BA2A-C49A807D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2025-10-29T18:00:00Z</dcterms:created>
  <dcterms:modified xsi:type="dcterms:W3CDTF">2025-10-29T18:00:00Z</dcterms:modified>
</cp:coreProperties>
</file>