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60" w:rsidRDefault="008C5760" w:rsidP="008C5760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4.discussão requerimento e indicação. Anilton-13.06.2022</w:t>
      </w:r>
      <w:bookmarkStart w:id="0" w:name="_GoBack"/>
      <w:bookmarkEnd w:id="0"/>
    </w:p>
    <w:p w:rsidR="0071272D" w:rsidRDefault="008C5760" w:rsidP="008C5760">
      <w:pPr>
        <w:jc w:val="both"/>
      </w:pPr>
      <w:r w:rsidRPr="00DA4E6C">
        <w:rPr>
          <w:rFonts w:ascii="Arial Unicode MS" w:eastAsia="Arial Unicode MS" w:hAnsi="Arial Unicode MS" w:cs="Arial Unicode MS"/>
          <w:sz w:val="24"/>
          <w:szCs w:val="24"/>
        </w:rPr>
        <w:t xml:space="preserve">Vereador Anilton Silva de Moura, Presidente eu gostaria de também comentar sobre o requerimento dezessete de dois mil e vinte e dois, da nossa autoria onde a gente solicita à empresa SETAE o planejamento que eles aderem para a extensão de rede de água e esgoto em nosso Município e sabemos que já tivemos outras reuniões com o gerente majoritário da empresa e ele trouxe pra nós até alguns esclarecimentos, mais infelizmente ainda tem muitas demandas que não foram solucionadas e essa extensão de rede por exemplo no Bairro Conagro, nós sabemos que o Bairro Conagro é um Bairro muito promissor com várias ruas que já tem moradores, casas construídas e uma das demandas daquela região e a falta de água também e aí reforço o pedido da vossa senhoria Vereador Paulo César Trindade sobre as cobranças dessas extensões de redes de água e de esgoto, visto que nós como representantes vem tendo muita cobrança e muitas reclamações referente ao serviço a esse serviço em nosso Municipio e nada mais correto do que a gente fazer o nosso papel e solicitar. Sabemos que é uma empresa séria, mas também devemos fazer o nosso trabalho que é solicitar </w:t>
      </w:r>
      <w:proofErr w:type="gramStart"/>
      <w:r w:rsidRPr="00DA4E6C">
        <w:rPr>
          <w:rFonts w:ascii="Arial Unicode MS" w:eastAsia="Arial Unicode MS" w:hAnsi="Arial Unicode MS" w:cs="Arial Unicode MS"/>
          <w:sz w:val="24"/>
          <w:szCs w:val="24"/>
        </w:rPr>
        <w:t>pra</w:t>
      </w:r>
      <w:proofErr w:type="gramEnd"/>
      <w:r w:rsidRPr="00DA4E6C">
        <w:rPr>
          <w:rFonts w:ascii="Arial Unicode MS" w:eastAsia="Arial Unicode MS" w:hAnsi="Arial Unicode MS" w:cs="Arial Unicode MS"/>
          <w:sz w:val="24"/>
          <w:szCs w:val="24"/>
        </w:rPr>
        <w:t xml:space="preserve"> gente repassar para população com clareza todas essas dúvidas e deixo aqui meu agradecimento pela oportunidade peço a vossa excelência o apoio pra esse projeto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712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60"/>
    <w:rsid w:val="0071272D"/>
    <w:rsid w:val="008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0D44"/>
  <w15:chartTrackingRefBased/>
  <w15:docId w15:val="{F18E0284-137C-4CA7-8336-DF78438F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2022-06-20T18:53:00Z</dcterms:created>
  <dcterms:modified xsi:type="dcterms:W3CDTF">2022-06-20T18:54:00Z</dcterms:modified>
</cp:coreProperties>
</file>