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E1" w:rsidRDefault="003554D4" w:rsidP="003554D4">
      <w:pPr>
        <w:jc w:val="both"/>
      </w:pPr>
      <w:r>
        <w:rPr>
          <w:rFonts w:ascii="Cambria Math" w:hAnsi="Cambria Math"/>
          <w:sz w:val="28"/>
          <w:szCs w:val="28"/>
        </w:rPr>
        <w:t>Anilton Silva de Moura, senhor Presidente, gostaria também de entrar no mérito desse Projeto é de muito alegria e importância da minha pessoa me sinto muito feliz em fazer parte na votação desse projeto valorizando o senhor Dirson Weihs e eu tenho certeza que com o currículo dele, ele merece esse reconhecimento e parabenizo vossa excelência pela iniciativa, parabenizo toda a família que tá aqui presente e eu tenho certeza que onde ele estiver ele esta muito feliz por tudo que ele fez pelo nosso Município como muito dito no seu currículo levou o nome de Nova Xavantina até outros países, então eu tenho certeza que nada mais justo e o que ele trouxe que ele plantou que ficou e que marcou foi a rúcula, muito importante porque eu sou apaixonado em rúcula e ele que trouxe aí para o nosso Município, então fico feliz aí de fazer parte disso aí, parabéns a ele e parabéns para a família</w:t>
      </w:r>
      <w:r>
        <w:rPr>
          <w:rFonts w:ascii="Cambria Math" w:hAnsi="Cambria Math"/>
          <w:sz w:val="28"/>
          <w:szCs w:val="28"/>
        </w:rPr>
        <w:t>.</w:t>
      </w:r>
      <w:bookmarkStart w:id="0" w:name="_GoBack"/>
      <w:bookmarkEnd w:id="0"/>
    </w:p>
    <w:sectPr w:rsidR="00076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D4"/>
    <w:rsid w:val="00076AE1"/>
    <w:rsid w:val="003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2024-05-08T23:21:00Z</dcterms:created>
  <dcterms:modified xsi:type="dcterms:W3CDTF">2024-05-08T23:22:00Z</dcterms:modified>
</cp:coreProperties>
</file>