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F5" w:rsidRDefault="006261F5" w:rsidP="006261F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proofErr w:type="gramEnd"/>
      <w:r>
        <w:rPr>
          <w:sz w:val="28"/>
          <w:szCs w:val="28"/>
        </w:rPr>
        <w:t xml:space="preserve">discussão </w:t>
      </w:r>
      <w:proofErr w:type="spellStart"/>
      <w:r>
        <w:rPr>
          <w:sz w:val="28"/>
          <w:szCs w:val="28"/>
        </w:rPr>
        <w:t>proj</w:t>
      </w:r>
      <w:proofErr w:type="spellEnd"/>
      <w:r>
        <w:rPr>
          <w:sz w:val="28"/>
          <w:szCs w:val="28"/>
        </w:rPr>
        <w:t>. lei 24-elias-02.10.2023</w:t>
      </w:r>
      <w:bookmarkStart w:id="0" w:name="_GoBack"/>
      <w:bookmarkEnd w:id="0"/>
    </w:p>
    <w:p w:rsidR="006261F5" w:rsidRPr="009B0661" w:rsidRDefault="006261F5" w:rsidP="006261F5">
      <w:pPr>
        <w:jc w:val="both"/>
        <w:rPr>
          <w:sz w:val="28"/>
          <w:szCs w:val="28"/>
        </w:rPr>
      </w:pPr>
      <w:r>
        <w:rPr>
          <w:sz w:val="28"/>
          <w:szCs w:val="28"/>
        </w:rPr>
        <w:t>Vereador Elias Bueno de Souza</w:t>
      </w:r>
      <w:proofErr w:type="gramStart"/>
      <w:r>
        <w:rPr>
          <w:sz w:val="28"/>
          <w:szCs w:val="28"/>
        </w:rPr>
        <w:t>, quero</w:t>
      </w:r>
      <w:proofErr w:type="gramEnd"/>
      <w:r>
        <w:rPr>
          <w:sz w:val="28"/>
          <w:szCs w:val="28"/>
        </w:rPr>
        <w:t xml:space="preserve"> parabenizar todos os amantes do som automotivo que se fazem presente e ao longo da nossa vida politica sempre foi uma preocupação nossa em estar contemplando a categoria do som automotivo, não é fácil porque nós enfrentamos além de uma Lei Federal que nós temos que é a da perturbação do sossego e ás vezes algumas pessoas não tem o bom senso, porque às vezes a pessoa liga o som e já faz uma denuncia e tal e sempre uma preocupação e eu acredito que de todo o Parlamento em atender vocês e vocês são prova disso a gente sempre sentou e tentou buscar uma solução é uma preocupação das gestões inclusive essa de arrumar um espaço e ate conversando com o </w:t>
      </w:r>
      <w:proofErr w:type="spellStart"/>
      <w:r>
        <w:rPr>
          <w:sz w:val="28"/>
          <w:szCs w:val="28"/>
        </w:rPr>
        <w:t>Muela</w:t>
      </w:r>
      <w:proofErr w:type="spellEnd"/>
      <w:r>
        <w:rPr>
          <w:sz w:val="28"/>
          <w:szCs w:val="28"/>
        </w:rPr>
        <w:t xml:space="preserve"> que </w:t>
      </w:r>
      <w:proofErr w:type="spellStart"/>
      <w:r>
        <w:rPr>
          <w:sz w:val="28"/>
          <w:szCs w:val="28"/>
        </w:rPr>
        <w:t>ta</w:t>
      </w:r>
      <w:proofErr w:type="spellEnd"/>
      <w:r>
        <w:rPr>
          <w:sz w:val="28"/>
          <w:szCs w:val="28"/>
        </w:rPr>
        <w:t xml:space="preserve"> liderando o movimento. Entendemos também a dificuldade de assumir a responsabilidade de um espaço porque aí você começa a chamar a responsabilidade pra cima de si e ás vezes não conto com o apoio dos demais, a gente já teve experiência relacionada a isso e é uma situação complicada, mas esperamos contar com o apoio de todas as autoridades, da população pra que vocês tenham aí uma trégua, vamos dizer assim e é ate importante regulamentar dos eventos, nós estamos tendo problemas inclusive nos eventos realizados pela Prefeitura, eventos que tem que encerrar muito cedo a população vai lá pra divertir e tem que encerrar o evento é uma situação complicada, mas acredito que com a união das forças e a boa vontade, bom senso da população nós vamos chegar num denominador que seja bom pra todos.</w:t>
      </w:r>
    </w:p>
    <w:p w:rsidR="00D53320" w:rsidRDefault="00D53320"/>
    <w:sectPr w:rsidR="00D533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F5"/>
    <w:rsid w:val="006261F5"/>
    <w:rsid w:val="00D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2023-10-05T17:09:00Z</dcterms:created>
  <dcterms:modified xsi:type="dcterms:W3CDTF">2023-10-05T17:11:00Z</dcterms:modified>
</cp:coreProperties>
</file>