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99F16A" w14:textId="7E678D04" w:rsidR="00D72899" w:rsidRDefault="00D72899" w:rsidP="00D72899">
      <w:pPr>
        <w:jc w:val="both"/>
        <w:rPr>
          <w:rFonts w:ascii="Cambria" w:hAnsi="Cambria"/>
          <w:sz w:val="24"/>
          <w:szCs w:val="24"/>
        </w:rPr>
      </w:pPr>
      <w:r>
        <w:rPr>
          <w:rFonts w:ascii="Cambria" w:hAnsi="Cambria"/>
          <w:sz w:val="24"/>
          <w:szCs w:val="24"/>
        </w:rPr>
        <w:t>3.dis.cproj.lei 197.elias.11.12.2025</w:t>
      </w:r>
    </w:p>
    <w:p w14:paraId="3AE92DF1" w14:textId="10CA4A88" w:rsidR="000D6968" w:rsidRDefault="00D72899" w:rsidP="00D72899">
      <w:pPr>
        <w:jc w:val="both"/>
      </w:pPr>
      <w:r w:rsidRPr="00992228">
        <w:rPr>
          <w:rFonts w:ascii="Cambria" w:hAnsi="Cambria"/>
          <w:sz w:val="24"/>
          <w:szCs w:val="24"/>
        </w:rPr>
        <w:t>o Vereador Presidente Elias Bueno de Souza, tivemos juntamente com a Vereadora Lucinete reunidos com os psicólogos do nosso  município, nós tínhamos algumas sugestões de alteração na Lei e não foi possível fazer mais tais alterações mais no corpo da Lei reza que todas as atribuições serão de acordo com as normativas técnicas tanto do Conselho Federal de Psicologia quanto do conter</w:t>
      </w:r>
      <w:r w:rsidRPr="00992228">
        <w:rPr>
          <w:rFonts w:ascii="Cambria" w:hAnsi="Cambria"/>
          <w:b/>
          <w:bCs/>
          <w:sz w:val="24"/>
          <w:szCs w:val="24"/>
        </w:rPr>
        <w:t xml:space="preserve"> </w:t>
      </w:r>
      <w:r w:rsidRPr="00992228">
        <w:rPr>
          <w:rFonts w:ascii="Cambria" w:hAnsi="Cambria"/>
          <w:sz w:val="24"/>
          <w:szCs w:val="24"/>
        </w:rPr>
        <w:t>que versa sobre os técnicos de radiologia e eu acredito que não será pela gestão atribuída ao servidor algo que não tenha amparo legal dentro dessas normas, até estive conversando com a Vereadora Lucinete e caso haja alguma coisa que tenha qualquer tipo de desconformidade com o que prevê as normativas tanto do Conter, quanto do Conselho de psicologia a gente também estará aí fazendo a defesa dos servidores, foi agregado pela Secretaria que será chamada mais uma profissional e de que se não houver essas atribuições a população ficará sem a prestação de serviço desses profissionais, então acredito que vai estar sendo resguardado o direito dos servidores e também sendo garantido o serviço do servidor para a população, caso não seja votado a Lei, essas atribuições de repente elas podem ficar prejudicadas em relação a prestação do serviço a população</w:t>
      </w:r>
      <w:r>
        <w:rPr>
          <w:rFonts w:ascii="Cambria" w:hAnsi="Cambria"/>
          <w:sz w:val="24"/>
          <w:szCs w:val="24"/>
        </w:rPr>
        <w:t>.</w:t>
      </w:r>
    </w:p>
    <w:sectPr w:rsidR="000D696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2"/>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899"/>
    <w:rsid w:val="0007099F"/>
    <w:rsid w:val="000D6968"/>
    <w:rsid w:val="008A55E4"/>
    <w:rsid w:val="00D7289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2A5C1"/>
  <w15:chartTrackingRefBased/>
  <w15:docId w15:val="{FC34CF74-9269-4064-86AD-9FFEE7151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200</Words>
  <Characters>1080</Characters>
  <Application>Microsoft Office Word</Application>
  <DocSecurity>0</DocSecurity>
  <Lines>9</Lines>
  <Paragraphs>2</Paragraphs>
  <ScaleCrop>false</ScaleCrop>
  <Company/>
  <LinksUpToDate>false</LinksUpToDate>
  <CharactersWithSpaces>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2025-12-17T16:56:00Z</dcterms:created>
  <dcterms:modified xsi:type="dcterms:W3CDTF">2025-12-17T16:57:00Z</dcterms:modified>
</cp:coreProperties>
</file>