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9CDED" w14:textId="223F072D" w:rsidR="000D6968" w:rsidRDefault="001F1ECA" w:rsidP="001F1ECA">
      <w:pPr>
        <w:jc w:val="both"/>
      </w:pPr>
      <w:r w:rsidRPr="00292478">
        <w:rPr>
          <w:rFonts w:ascii="Cambria" w:hAnsi="Cambria"/>
          <w:sz w:val="24"/>
          <w:szCs w:val="24"/>
        </w:rPr>
        <w:t xml:space="preserve">Vereador Jubio Carlos Montel de Moraes, senhor Presidente, também quero entrar no mérito dessa propositura, quero deixar aqui registrado o meu reconhecimento ao Prefeito João Bang pela sensibilidade de firmar novamente o convenio com a APAE, lembrando que quando assumimos a gestão não chegava dois mil por mês o repasse e hoje </w:t>
      </w:r>
      <w:proofErr w:type="spellStart"/>
      <w:r w:rsidRPr="00292478">
        <w:rPr>
          <w:rFonts w:ascii="Cambria" w:hAnsi="Cambria"/>
          <w:sz w:val="24"/>
          <w:szCs w:val="24"/>
        </w:rPr>
        <w:t>ta</w:t>
      </w:r>
      <w:proofErr w:type="spellEnd"/>
      <w:r w:rsidRPr="00292478">
        <w:rPr>
          <w:rFonts w:ascii="Cambria" w:hAnsi="Cambria"/>
          <w:sz w:val="24"/>
          <w:szCs w:val="24"/>
        </w:rPr>
        <w:t xml:space="preserve"> chegando um valor de duzentos e vinte e oito mil reais, estamos aprovando que a Prefeitura Municipal de Nova Xavantina possa firmar convenio para destinar para a APAE duzentos e vinte e oito mil reais que dividido em doze parcelas, doze meses chega quase vinte mil reais por mês mais precisamente dezenove mil reais, então tem o meu reconhecimento e já deixo antecipado aqui Presidente meu voto de posicionamento favorável ao Projeto.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CA"/>
    <w:rsid w:val="000D6968"/>
    <w:rsid w:val="001F1ECA"/>
    <w:rsid w:val="008A55E4"/>
    <w:rsid w:val="00E0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74E3"/>
  <w15:chartTrackingRefBased/>
  <w15:docId w15:val="{46D6AC6C-2C0E-4DEC-A9B2-A97D0A3B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2026-03-11T16:45:00Z</dcterms:created>
  <dcterms:modified xsi:type="dcterms:W3CDTF">2026-03-11T16:45:00Z</dcterms:modified>
</cp:coreProperties>
</file>