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331" w:rsidRDefault="004E3331" w:rsidP="004E3331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3.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>discussão projeto 11 de 23.11.2020</w:t>
      </w:r>
    </w:p>
    <w:p w:rsidR="004E3331" w:rsidRPr="004E3331" w:rsidRDefault="004E3331" w:rsidP="004E3331">
      <w:pPr>
        <w:jc w:val="both"/>
        <w:rPr>
          <w:rFonts w:ascii="Arial Unicode MS" w:eastAsia="Arial Unicode MS" w:hAnsi="Arial Unicode MS" w:cs="Arial Unicode MS"/>
        </w:rPr>
      </w:pPr>
      <w:r w:rsidRPr="004E3331">
        <w:rPr>
          <w:rFonts w:ascii="Arial Unicode MS" w:eastAsia="Arial Unicode MS" w:hAnsi="Arial Unicode MS" w:cs="Arial Unicode MS"/>
        </w:rPr>
        <w:t xml:space="preserve">Usou a palavra o Vereador Elias Bueno de Souza, Presidente parabenizo o Eduardo pela </w:t>
      </w:r>
      <w:proofErr w:type="gramStart"/>
      <w:r w:rsidRPr="004E3331">
        <w:rPr>
          <w:rFonts w:ascii="Arial Unicode MS" w:eastAsia="Arial Unicode MS" w:hAnsi="Arial Unicode MS" w:cs="Arial Unicode MS"/>
        </w:rPr>
        <w:t xml:space="preserve">justa homenagem ao saudoso </w:t>
      </w:r>
      <w:proofErr w:type="spellStart"/>
      <w:r w:rsidRPr="004E3331">
        <w:rPr>
          <w:rFonts w:ascii="Arial Unicode MS" w:eastAsia="Arial Unicode MS" w:hAnsi="Arial Unicode MS" w:cs="Arial Unicode MS"/>
        </w:rPr>
        <w:t>Quinzote</w:t>
      </w:r>
      <w:proofErr w:type="spellEnd"/>
      <w:r w:rsidRPr="004E3331">
        <w:rPr>
          <w:rFonts w:ascii="Arial Unicode MS" w:eastAsia="Arial Unicode MS" w:hAnsi="Arial Unicode MS" w:cs="Arial Unicode MS"/>
        </w:rPr>
        <w:t xml:space="preserve"> e hoje recebido</w:t>
      </w:r>
      <w:proofErr w:type="gramEnd"/>
      <w:r w:rsidRPr="004E3331">
        <w:rPr>
          <w:rFonts w:ascii="Arial Unicode MS" w:eastAsia="Arial Unicode MS" w:hAnsi="Arial Unicode MS" w:cs="Arial Unicode MS"/>
        </w:rPr>
        <w:t xml:space="preserve"> pelo filho se faz presente e faço coro com as palavras de vossa excelência pela homenagem hoje ao saudoso </w:t>
      </w:r>
      <w:proofErr w:type="spellStart"/>
      <w:r w:rsidRPr="004E3331">
        <w:rPr>
          <w:rFonts w:ascii="Arial Unicode MS" w:eastAsia="Arial Unicode MS" w:hAnsi="Arial Unicode MS" w:cs="Arial Unicode MS"/>
        </w:rPr>
        <w:t>Quinzote</w:t>
      </w:r>
      <w:proofErr w:type="spellEnd"/>
      <w:r w:rsidRPr="004E3331">
        <w:rPr>
          <w:rFonts w:ascii="Arial Unicode MS" w:eastAsia="Arial Unicode MS" w:hAnsi="Arial Unicode MS" w:cs="Arial Unicode MS"/>
        </w:rPr>
        <w:t xml:space="preserve"> que a família na pessoa do filho receba essa homenagem como reconhecimento do Parlamento, a historia trazendo aí a memoria, eu não o conhecia nada da historia do </w:t>
      </w:r>
      <w:proofErr w:type="spellStart"/>
      <w:r w:rsidRPr="004E3331">
        <w:rPr>
          <w:rFonts w:ascii="Arial Unicode MS" w:eastAsia="Arial Unicode MS" w:hAnsi="Arial Unicode MS" w:cs="Arial Unicode MS"/>
        </w:rPr>
        <w:t>Quinzote</w:t>
      </w:r>
      <w:proofErr w:type="spellEnd"/>
      <w:r w:rsidRPr="004E3331">
        <w:rPr>
          <w:rFonts w:ascii="Arial Unicode MS" w:eastAsia="Arial Unicode MS" w:hAnsi="Arial Unicode MS" w:cs="Arial Unicode MS"/>
        </w:rPr>
        <w:t xml:space="preserve">, ouvia muito falar, mas foi um grande batalhador, um guerreiro, desbravador que muito contribuiu com nossa região salvando vidas e também na politica como foi dito ajudando nosso saudoso Frederico, nosso companheiro Lazaro Quati, tivemos a oportunidade de trabalhar juntos, então receba essa justa homenagem. </w:t>
      </w:r>
    </w:p>
    <w:p w:rsidR="00FF4839" w:rsidRDefault="00FF4839">
      <w:bookmarkStart w:id="0" w:name="_GoBack"/>
      <w:bookmarkEnd w:id="0"/>
    </w:p>
    <w:sectPr w:rsidR="00FF48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331"/>
    <w:rsid w:val="004E3331"/>
    <w:rsid w:val="00FF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651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2020-11-26T19:36:00Z</dcterms:created>
  <dcterms:modified xsi:type="dcterms:W3CDTF">2020-11-26T19:36:00Z</dcterms:modified>
</cp:coreProperties>
</file>