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9961D" w14:textId="77777777" w:rsidR="005C725B" w:rsidRPr="005C725B" w:rsidRDefault="005C725B" w:rsidP="005C725B">
      <w:pPr>
        <w:jc w:val="both"/>
        <w:rPr>
          <w:rFonts w:ascii="Cambria" w:hAnsi="Cambria"/>
          <w:sz w:val="24"/>
          <w:szCs w:val="24"/>
        </w:rPr>
      </w:pPr>
      <w:r w:rsidRPr="005C725B">
        <w:rPr>
          <w:rFonts w:ascii="Cambria" w:hAnsi="Cambria"/>
          <w:sz w:val="24"/>
          <w:szCs w:val="24"/>
        </w:rPr>
        <w:t>Elias bueno-23.09.2024</w:t>
      </w:r>
    </w:p>
    <w:p w14:paraId="0010C535" w14:textId="77777777" w:rsidR="005C725B" w:rsidRPr="005C725B" w:rsidRDefault="005C725B" w:rsidP="005C725B">
      <w:pPr>
        <w:jc w:val="both"/>
        <w:rPr>
          <w:rFonts w:ascii="Cambria" w:hAnsi="Cambria"/>
          <w:sz w:val="24"/>
          <w:szCs w:val="24"/>
        </w:rPr>
      </w:pPr>
      <w:r w:rsidRPr="005C725B">
        <w:rPr>
          <w:rFonts w:ascii="Cambria" w:hAnsi="Cambria"/>
          <w:sz w:val="24"/>
          <w:szCs w:val="24"/>
        </w:rPr>
        <w:t xml:space="preserve">Quero comunicar aos nobres Pares e também aqueles que nos acompanham pelas redes sociais de que conforme o Artigo vinte e oito da Lei Orgânica Municipal, dia trinta não haverá Sessão Ordinária aqui na Câmara, haja vista que temos cinco segundas feiras no mês e o nosso Regimento estipula o </w:t>
      </w:r>
      <w:proofErr w:type="spellStart"/>
      <w:r w:rsidRPr="005C725B">
        <w:rPr>
          <w:rFonts w:ascii="Cambria" w:hAnsi="Cambria"/>
          <w:sz w:val="24"/>
          <w:szCs w:val="24"/>
        </w:rPr>
        <w:t>numero</w:t>
      </w:r>
      <w:proofErr w:type="spellEnd"/>
      <w:r w:rsidRPr="005C725B">
        <w:rPr>
          <w:rFonts w:ascii="Cambria" w:hAnsi="Cambria"/>
          <w:sz w:val="24"/>
          <w:szCs w:val="24"/>
        </w:rPr>
        <w:t xml:space="preserve"> de quatro Sessões, então a próxima Sessão será somente depois das eleições e aproveito para desejar sucesso aos nobres Pares que Deus continue abençoando a caminhada de cada um livrando do mal, das pessoas de má índole que não respeita família, não respeita cidadão, não respeita ninguém e que essas pessoas sejam extirpadas da </w:t>
      </w:r>
      <w:proofErr w:type="spellStart"/>
      <w:r w:rsidRPr="005C725B">
        <w:rPr>
          <w:rFonts w:ascii="Cambria" w:hAnsi="Cambria"/>
          <w:sz w:val="24"/>
          <w:szCs w:val="24"/>
        </w:rPr>
        <w:t>politica</w:t>
      </w:r>
      <w:proofErr w:type="spellEnd"/>
      <w:r w:rsidRPr="005C725B">
        <w:rPr>
          <w:rFonts w:ascii="Cambria" w:hAnsi="Cambria"/>
          <w:sz w:val="24"/>
          <w:szCs w:val="24"/>
        </w:rPr>
        <w:t xml:space="preserve"> e de toda e qualquer local que as pessoas vão que são pessoas do bem e agradeço os servidores da Casa e aqueles também  que nos acompanham pelas redes sociais e rogando a Deus que nos dê uma semana abençoada, boa noite a todos.</w:t>
      </w:r>
    </w:p>
    <w:p w14:paraId="503A611E" w14:textId="77777777" w:rsidR="000D6968" w:rsidRPr="005C725B" w:rsidRDefault="000D6968">
      <w:pPr>
        <w:rPr>
          <w:sz w:val="24"/>
          <w:szCs w:val="24"/>
        </w:rPr>
      </w:pPr>
    </w:p>
    <w:sectPr w:rsidR="000D6968" w:rsidRPr="005C725B" w:rsidSect="005C7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5B"/>
    <w:rsid w:val="000D6968"/>
    <w:rsid w:val="005C725B"/>
    <w:rsid w:val="008A55E4"/>
    <w:rsid w:val="00AD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B536"/>
  <w15:chartTrackingRefBased/>
  <w15:docId w15:val="{21034498-A955-469C-8347-D8BA78B6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2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2024-09-25T20:52:00Z</dcterms:created>
  <dcterms:modified xsi:type="dcterms:W3CDTF">2024-09-25T20:52:00Z</dcterms:modified>
</cp:coreProperties>
</file>