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E1" w:rsidRDefault="005B4418" w:rsidP="005B4418">
      <w:pPr>
        <w:jc w:val="both"/>
      </w:pPr>
      <w:r>
        <w:rPr>
          <w:rFonts w:ascii="Cambria Math" w:hAnsi="Cambria Math"/>
          <w:sz w:val="28"/>
          <w:szCs w:val="28"/>
        </w:rPr>
        <w:t>Vereador Paulo Cesar Trindade, senhor Presidente quero parabenizar a iniciativa do nobre Vereador Jubinha e também a filha do senhor Dirson de dar a ideia de nomear a feira comunitária aqui do nosso Município como nome desse homem que nós tivemos a alegria de conhecer também o senhor Dirson Weihs, homem direito trabalhador que passou muitos anos trabalhando na agricultura familiar vendendo seus produtos ali na feira, pessoa simples, mas que tinha o nosso carinho, a nossa admiração e o nosso respeito, nada mais justo do que a Câmara de Nova Xavantina homenagear essa pessoa que trabalhou por muitos anos e me sinto feliz e honrado por estar aqui hoje votando em projeto dessa natureza, o nosso objetivo além de trabalhar, fiscalizar as ações do Executivo, também é de fazer reconhecimento a pessoas que tanto contribuíram para o crescimento do nosso Município, muito obrigado</w:t>
      </w:r>
      <w:r>
        <w:rPr>
          <w:rFonts w:ascii="Cambria Math" w:hAnsi="Cambria Math"/>
          <w:sz w:val="28"/>
          <w:szCs w:val="28"/>
        </w:rPr>
        <w:t xml:space="preserve">. </w:t>
      </w:r>
      <w:bookmarkStart w:id="0" w:name="_GoBack"/>
      <w:bookmarkEnd w:id="0"/>
    </w:p>
    <w:sectPr w:rsidR="00076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18"/>
    <w:rsid w:val="00076AE1"/>
    <w:rsid w:val="005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2024-05-08T23:19:00Z</dcterms:created>
  <dcterms:modified xsi:type="dcterms:W3CDTF">2024-05-08T23:20:00Z</dcterms:modified>
</cp:coreProperties>
</file>