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1C36B" w14:textId="77777777" w:rsidR="00761940" w:rsidRDefault="00761940" w:rsidP="00761940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Willian Mariano Batista, senhor Presidente, quero mencionar só pra dar parabéns nobres colegas que tivemos em Cuiabá, eu, o Franciley, meu amigo Gregório, Ilza, o nobre colega Ednaldo também se fazia presente. Estivemos lá em Cuiabá eu e o Gregório atras de recurso pra festa do Banco Safra, estivemos lá no Juca do Guaraná, juntamente com o Gregório e o Franciley, agradecer ele pelo apoio que ele </w:t>
      </w:r>
      <w:proofErr w:type="spellStart"/>
      <w:r>
        <w:rPr>
          <w:rFonts w:ascii="Cambria Math" w:hAnsi="Cambria Math"/>
          <w:sz w:val="24"/>
          <w:szCs w:val="24"/>
        </w:rPr>
        <w:t>esta</w:t>
      </w:r>
      <w:proofErr w:type="spellEnd"/>
      <w:r>
        <w:rPr>
          <w:rFonts w:ascii="Cambria Math" w:hAnsi="Cambria Math"/>
          <w:sz w:val="24"/>
          <w:szCs w:val="24"/>
        </w:rPr>
        <w:t xml:space="preserve"> dando lá na festa do Banco Safra e aí estivemos lá pessoalmente pra agradecer ele. Estivemos no Nininho também pedindo uma força a ele e ele prometeu nos ajudar também na festa do Banco Safra. Estivemos lá na Janaina pra conversar com ela e pedir o apoio dela também para que ela possa estar intervindo aí na questão das cavalgadas e acho que o Gregório está bem mais por dentro pra falar do assunto, porque geralmente os cavalos de cavalgada a cada dois meses tem que estar fazendo a vacinação, os exames e a gente pediu o apoio dela e ela prometeu ajudar para ter um prazo de pelo menos pra seis meses para melhorar essas cavalgadas aí do nosso Vale do Araguaia que vai ajudar muito e no mais agradecer a todos aí</w:t>
      </w:r>
    </w:p>
    <w:p w14:paraId="183497B5" w14:textId="1A72DB95" w:rsidR="000D6968" w:rsidRDefault="00761940">
      <w:r>
        <w:t>.</w:t>
      </w:r>
    </w:p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40"/>
    <w:rsid w:val="000D6968"/>
    <w:rsid w:val="00432FF4"/>
    <w:rsid w:val="00761940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2C53D"/>
  <w15:chartTrackingRefBased/>
  <w15:docId w15:val="{327F2B26-8A5F-4098-B73C-E8BE1DA1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94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09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2025-08-25T16:15:00Z</dcterms:created>
  <dcterms:modified xsi:type="dcterms:W3CDTF">2025-08-25T16:15:00Z</dcterms:modified>
</cp:coreProperties>
</file>