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E1" w:rsidRDefault="00BE1502" w:rsidP="00BE1502">
      <w:pPr>
        <w:jc w:val="both"/>
      </w:pPr>
      <w:r>
        <w:rPr>
          <w:rFonts w:ascii="Cambria Math" w:hAnsi="Cambria Math"/>
          <w:sz w:val="28"/>
          <w:szCs w:val="28"/>
        </w:rPr>
        <w:t xml:space="preserve">Jubio Carlos Montel de Moraes, senhor Presidente queria fazer menção sobre as minhas indicações na noite de hoje como vocês podem ter observado a maioria das indicações praticamente foram voltadas para a comunidade do P.A. Piau, em relação a pontes, principalmente as pontes que interligam a estrada principal da mineração até a Vila, devido </w:t>
      </w:r>
      <w:proofErr w:type="gramStart"/>
      <w:r>
        <w:rPr>
          <w:rFonts w:ascii="Cambria Math" w:hAnsi="Cambria Math"/>
          <w:sz w:val="28"/>
          <w:szCs w:val="28"/>
        </w:rPr>
        <w:t>as</w:t>
      </w:r>
      <w:proofErr w:type="gramEnd"/>
      <w:r>
        <w:rPr>
          <w:rFonts w:ascii="Cambria Math" w:hAnsi="Cambria Math"/>
          <w:sz w:val="28"/>
          <w:szCs w:val="28"/>
        </w:rPr>
        <w:t xml:space="preserve"> propriedades pequenas virarem propriedade de agricultura, principalmente de grãos soja e feijão o excesso de peso esta fazendo com estas pontes principalmente as pequenas estão cedendo então precisam urgentemente de manutenção e de preferencia e de preferencia trocar elas por aduelas, mas a menção da troca das pontes sobre o Rio Piau, </w:t>
      </w:r>
      <w:proofErr w:type="spellStart"/>
      <w:r>
        <w:rPr>
          <w:rFonts w:ascii="Cambria Math" w:hAnsi="Cambria Math"/>
          <w:sz w:val="28"/>
          <w:szCs w:val="28"/>
        </w:rPr>
        <w:t>Corrego</w:t>
      </w:r>
      <w:proofErr w:type="spellEnd"/>
      <w:r>
        <w:rPr>
          <w:rFonts w:ascii="Cambria Math" w:hAnsi="Cambria Math"/>
          <w:sz w:val="28"/>
          <w:szCs w:val="28"/>
        </w:rPr>
        <w:t xml:space="preserve"> Piau que as duas pontes sejam de concreto e sabendo da dificuldade que o Município não tem recursos e já aproveitamos e estamos provocando o nosso vice Governador Otaviano Pivetta para que consiga recursos financeiros para a troca dessas pontes de madeira por concreto e assim eu fiz um apanhado de outras pontes de pequenos produtores que nos procuraram e tive lá in loco e conferir que de fato precisa, só que assim não podemos só pontuar que só a comunidade do P.A. Piau esta com as pontes ou bueiros todos danificados, não, nós tem que pontuar também que a gestão Prefeito João Bang através de nosso pedido foi feito e hoje mesmo esta construindo lá três bueiros que dá acesso aos pequenos produtores como o seu Adão, o seu Eurípedes, o pastor Francisco. Já foi feito e concluído o bueiro que dá acesso na estrada principal até na Vila que chega lá varias produtores e um dos empresários que é o Rogerio da Santa Clara que também tinha feito o pedido e através de gestão do Vereador Jubinha juntamente como Prefeito João Bang já foi feito e executado o bueiro. Bueiro da propriedade da senhora </w:t>
      </w:r>
      <w:proofErr w:type="spellStart"/>
      <w:r>
        <w:rPr>
          <w:rFonts w:ascii="Cambria Math" w:hAnsi="Cambria Math"/>
          <w:sz w:val="28"/>
          <w:szCs w:val="28"/>
        </w:rPr>
        <w:t>Evanir</w:t>
      </w:r>
      <w:proofErr w:type="spellEnd"/>
      <w:r>
        <w:rPr>
          <w:rFonts w:ascii="Cambria Math" w:hAnsi="Cambria Math"/>
          <w:sz w:val="28"/>
          <w:szCs w:val="28"/>
        </w:rPr>
        <w:t xml:space="preserve"> que estava nas condições que o leiteiro, a empresa leiteira, o laticínio não queria mais ir buscar o leite na propriedade porque tinha uma ponte que não suportava mais o peso e o Prefeito atendeu nosso pedido e substituiu essa ponte por bueiro, então já foi uma obra consolidada, efetuada e entregue e só tenho a agradecer ao Prefeito João Bang por estar nos atendendo, sabemos da demanda que tem a região e que dentro da proporcionalidade, dentro do que pode o Município a gente vai avançando e entregando as obras na região do P.A. Piau, somente isso senhor Presidente</w:t>
      </w:r>
      <w:r>
        <w:rPr>
          <w:rFonts w:ascii="Cambria Math" w:hAnsi="Cambria Math"/>
          <w:sz w:val="28"/>
          <w:szCs w:val="28"/>
        </w:rPr>
        <w:t xml:space="preserve">. </w:t>
      </w:r>
      <w:bookmarkStart w:id="0" w:name="_GoBack"/>
      <w:bookmarkEnd w:id="0"/>
    </w:p>
    <w:sectPr w:rsidR="00076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02"/>
    <w:rsid w:val="00076AE1"/>
    <w:rsid w:val="00BE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2024-05-08T23:39:00Z</dcterms:created>
  <dcterms:modified xsi:type="dcterms:W3CDTF">2024-05-08T23:39:00Z</dcterms:modified>
</cp:coreProperties>
</file>