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155E8" w14:textId="75DC9348" w:rsidR="000D6968" w:rsidRDefault="00035A59" w:rsidP="00035A59">
      <w:pPr>
        <w:jc w:val="both"/>
      </w:pPr>
      <w:r w:rsidRPr="004A202B">
        <w:rPr>
          <w:rFonts w:ascii="Cambria" w:hAnsi="Cambria"/>
          <w:sz w:val="24"/>
          <w:szCs w:val="24"/>
        </w:rPr>
        <w:t xml:space="preserve">Franciley Gomes de Melo, senhor Presidente eu quero ser bem rápido aqui, eu quero falar de três indicações que eu fiz, a zero vinte e dois, barra dois mil e vinte, é da agencia reguladora. A agencia reguladora vai fiscalizar a empresa de tratamento de agua e esgoto, onde a empresa de tratamento de agua e esgoto se ela deixar buraco, ela vai ser multada, se ela tiver vazamento de esgoto na rua ela será multada e se a agua vier suja ela será multada, então eu já visitei várias cidades que existe isso e funciona muito bem, para que não aconteça como eu vou citar um exemplo, o morador Weverton ele vem reclamando desde dois mil e vinte três, no momento que eu fiz o vídeo a empresa falou que estava dando manutenção, então eu acho que ela </w:t>
      </w:r>
      <w:proofErr w:type="spellStart"/>
      <w:r w:rsidRPr="004A202B">
        <w:rPr>
          <w:rFonts w:ascii="Cambria" w:hAnsi="Cambria"/>
          <w:sz w:val="24"/>
          <w:szCs w:val="24"/>
        </w:rPr>
        <w:t>tava</w:t>
      </w:r>
      <w:proofErr w:type="spellEnd"/>
      <w:r w:rsidRPr="004A202B">
        <w:rPr>
          <w:rFonts w:ascii="Cambria" w:hAnsi="Cambria"/>
          <w:sz w:val="24"/>
          <w:szCs w:val="24"/>
        </w:rPr>
        <w:t xml:space="preserve"> dando manutenção desde dois mil e vinte e três e se tivesse essa agencia reguladora eu tenho certeza que isso não ia acontecer, Presidente. Quero falar também da indicação zero vinte e três, barra dois mil e vinte e seis que é o cercamento da praça Hermes Jefferson aqui enfrente o ginásio, onde eu quase presenciei um acidente, uma criança saiu correndo foi pro rumo da BR e aquela mãe não alcançou a sorte que a criança parou, então senhor Presidente eu peço que o Prefeito olhe com carinho e peço aos nobres Pares que aprove, para que não venha acontecer um acidente no futuro. Quero falar também da manutenção da estrada do Vale da Serra onde os agricultores estão fazendo o escoamento de soja e eu tive uma reunião com os agricultores e esses agricultores pediu para que eu conversasse com o Executivo e tentei entrar em contato com o Executivo não me responderam, eu fui e fiz um vídeo, mas tá difícil senhor Presidente, eu queria perguntar para o senhor, teve dois voou de galinhas que falaram nas minhas redes sociais, perguntando você conseguiu cascalho, quer dizer que o Vereador agora pra fazer uma indicação, cobrar, reivindicar o pedido da população ele tem que ter o produto, se eu pedir um bueiro, eu tenho que ter as manilhas, se eu pedir para tapar os buracos do Bairro Morada do Sol, eu tenho que ter o asfalto, eu não consigo entender, mas a situação deles é diferente, eles tem que fazer isso mesmo porque senão não recebe o </w:t>
      </w:r>
      <w:proofErr w:type="spellStart"/>
      <w:r w:rsidRPr="004A202B">
        <w:rPr>
          <w:rFonts w:ascii="Cambria" w:hAnsi="Cambria"/>
          <w:sz w:val="24"/>
          <w:szCs w:val="24"/>
        </w:rPr>
        <w:t>salario</w:t>
      </w:r>
      <w:proofErr w:type="spellEnd"/>
      <w:r w:rsidRPr="004A202B">
        <w:rPr>
          <w:rFonts w:ascii="Cambria" w:hAnsi="Cambria"/>
          <w:sz w:val="24"/>
          <w:szCs w:val="24"/>
        </w:rPr>
        <w:t xml:space="preserve"> deles e agradecer também ao Prefeito porque essa indicação eu fiz, mas hoje ela tá sendo concluída, obrigado Presidente.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59"/>
    <w:rsid w:val="00035A59"/>
    <w:rsid w:val="000D6968"/>
    <w:rsid w:val="001B28ED"/>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5090"/>
  <w15:chartTrackingRefBased/>
  <w15:docId w15:val="{0087FA03-518D-45DB-8A4F-F2078E88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1959</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2026-02-26T17:08:00Z</dcterms:created>
  <dcterms:modified xsi:type="dcterms:W3CDTF">2026-02-26T17:09:00Z</dcterms:modified>
</cp:coreProperties>
</file>