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29" w:rsidRPr="00611929" w:rsidRDefault="00611929" w:rsidP="00611929">
      <w:pPr>
        <w:jc w:val="both"/>
        <w:rPr>
          <w:rFonts w:ascii="Arial Unicode MS" w:eastAsia="Arial Unicode MS" w:hAnsi="Arial Unicode MS" w:cs="Arial Unicode MS"/>
        </w:rPr>
      </w:pPr>
      <w:r w:rsidRPr="00611929">
        <w:rPr>
          <w:rFonts w:ascii="Arial Unicode MS" w:eastAsia="Arial Unicode MS" w:hAnsi="Arial Unicode MS" w:cs="Arial Unicode MS"/>
        </w:rPr>
        <w:t>1.jubio-bruno-20.06.2022</w:t>
      </w:r>
    </w:p>
    <w:p w:rsidR="00923A92" w:rsidRPr="00611929" w:rsidRDefault="00611929" w:rsidP="00611929">
      <w:pPr>
        <w:jc w:val="both"/>
      </w:pPr>
      <w:r w:rsidRPr="00611929">
        <w:rPr>
          <w:rFonts w:ascii="Arial Unicode MS" w:eastAsia="Arial Unicode MS" w:hAnsi="Arial Unicode MS" w:cs="Arial Unicode MS"/>
        </w:rPr>
        <w:t xml:space="preserve">senhor Presidente Jubio Carlos Montel de Moraes consultou o Plenario, senhores temos aqui hoje presente o professor Bruno Barbosa que é Presidente da Associação de Desporto e Tae-kwon-do de Nova Xavantina, o Bruno tem um projeto muito bacana da Associação que foi criada em dois mil e nove e ele pediu hoje para que pudesse explanar um pouco a respeito da Associação e para os Vereadores ficarem sabendo e também somar força com a Associação com ele e por isso coloco em votação para permitir que o senhor Bruno faça uso da palavra e coloco em votação o pedido, quem concorda permaneça como está e quem não concordar se manifeste e o pedido foi aprovado por unanimidade. Quero aqui aproveitar o momento e registar a presença do pastor Jeferson Santana seja bem-vindo irmão e o senhor Presidente convidou o senhor Bruno Barbosa de Oliveira para adentrar no Plenario e fazer uso da Tribuna. E usou a palavra o senhor Bruno Barbosa de Oliveira, boa noite a todos. Quero primeiramente agradecer a Deus por estar aqui junto com vocês nossos amigos, pessoas que realmente estão fazendo nossa cidade fica melhor e agradecer a minha esposa, a Associação em nome do Presidente cumprimentar todos vocês. Então a Associação ela é desde de dois mil e dezenove e vou fazer um resumo pra vocês, um dos nossos objetivos com a Associação sempre foi ajudar crianças carentes e foi uma promessa de muito tempo, quem me conhece sabe da minha trajetória o meu pai Reginaldo meu pai de criação Reginaldo Gomes dos Reis introdutor do tae-kwon-do, é por isso que o nome da Associação é Associação de Desporto de Nova Xavantina que nós estamos querendo no futuro mudar o nome só Associação de Desporto porque não é só tae-kwon-do, a gente não prioriza só uma modalidade não só o tae-kwon-do, por eu amar e gostar, sou profissional de educação física, bacharel e pós graduado em fisiologia do exercício e uma nova produção que é vendedor e quero aqui também aproveitar esta oportunidade aí pra agradecer o espaço e falar que essa associação ela vai ajudar e vai continuar a tirar crianças da rua fazendo a prevenção das bebidas, das drogas podendo ajudar no caráter na disciplina e eu tenho a grande certeza que vocês devem ficar mais feliz quando a gente consegue contribuir com o Município. Hoje nós temos aqui na Associação vários integrantes né são integrantes fiel a Associação que não cobra nenhum real para estar colaborando professores de jiu-jitsu o Ernane que é Vice Presidente, a professora Tainara que dá aula de dança, a academia na razão social de Márcia Borges da Silva que não tem nada a ver com a Associação, ela só empresta o </w:t>
      </w:r>
      <w:r w:rsidRPr="00611929">
        <w:rPr>
          <w:rFonts w:ascii="Arial Unicode MS" w:eastAsia="Arial Unicode MS" w:hAnsi="Arial Unicode MS" w:cs="Arial Unicode MS"/>
        </w:rPr>
        <w:lastRenderedPageBreak/>
        <w:t xml:space="preserve">espaço de musculação que a academia também vai oferecer para a associação musculação gratuita podendo inserir essas pessoas junto com aquelas pessoas que tem condições de pagar não precisamos excluir que seja branco, que seja de cor né racial, que seja de condições mais baixa, mas a gente precisa socializar essas crianças e esses adolescentes, eu costumo até falar pra minha esposa tá fazendo isso por política de certa forma pode até ser, mas a minha política não é entrar na política, minha política é poder somar com vocês e contribuir com a política, essa é a minha política. Aproveitar esse momento no meio de todos aqui, o Anilton nós tivemos uma discussão uma certa vez espero que ele não, se eu ofendi ele, me desculpa né eu quero sair dessa terra e ir pro céu com todo mundo em paz, né então acho que daqui pra frente a gente tem só que nos unir, nos abraçar igual você estão fazendo com o Prefeito João Bang, fazendo a diferença e quem vai ganhar é a sociedade, as crianças carente, é o Município, é as famílias de bem, então eu gostaria que se vocês autorizarem que ela lesse bem rápido pra vocês entenderam, não vou tomar muito tempo de vocês e esse é o resumo da Associação e mais uma coisa, eu quero hoje, eu falei com o Secretário de Esporte, mais uma vez falei na pandemia né falei com ele hoje pelo </w:t>
      </w:r>
      <w:proofErr w:type="spellStart"/>
      <w:r w:rsidRPr="00611929">
        <w:rPr>
          <w:rFonts w:ascii="Arial Unicode MS" w:eastAsia="Arial Unicode MS" w:hAnsi="Arial Unicode MS" w:cs="Arial Unicode MS"/>
        </w:rPr>
        <w:t>whatsapp</w:t>
      </w:r>
      <w:proofErr w:type="spellEnd"/>
      <w:r w:rsidRPr="00611929">
        <w:rPr>
          <w:rFonts w:ascii="Arial Unicode MS" w:eastAsia="Arial Unicode MS" w:hAnsi="Arial Unicode MS" w:cs="Arial Unicode MS"/>
        </w:rPr>
        <w:t xml:space="preserve"> que ele desse uma atenção especial também, não especial igual ao futsal, ao vôlei as modalidades que não seja uma modalidade que seja desportiva, falei pra ele que eu não quero passar por cima dele, então eu venho aqui também não quero passar por cima do Presidente e nenhum de vocês e não quero ir direto no Prefeito, eu quero ir no gabinete dele e também apresentar esse projeto igual eu falei pelo </w:t>
      </w:r>
      <w:proofErr w:type="spellStart"/>
      <w:r w:rsidRPr="00611929">
        <w:rPr>
          <w:rFonts w:ascii="Arial Unicode MS" w:eastAsia="Arial Unicode MS" w:hAnsi="Arial Unicode MS" w:cs="Arial Unicode MS"/>
        </w:rPr>
        <w:t>whatsapp</w:t>
      </w:r>
      <w:proofErr w:type="spellEnd"/>
      <w:r w:rsidRPr="00611929">
        <w:rPr>
          <w:rFonts w:ascii="Arial Unicode MS" w:eastAsia="Arial Unicode MS" w:hAnsi="Arial Unicode MS" w:cs="Arial Unicode MS"/>
        </w:rPr>
        <w:t xml:space="preserve"> com ele me tratou muito bem mais não deixando ser esquecido as modalidade desportiva inclusive artes marciais, vocês autorizam? E a senhora Geisa fez a leitura do resumo do que é a Associação. Volta ao orador senhor Bruno Barbosa de Oliveira, lembrando pessoal que a Associação quem participou do NX Light foi promovido pela Associação, não teve cobrança de ingresso e de uma certa forma a gente tem que prestar conta pra sociedade e a gente pede apoio mais uma vez para tá fazendo esse evento, tá conversando com Prefeito João Bang quem participou, inclusive a gente conseguiu trazer o Popó e veio vovozinhas assistir né a gente quer um evento que as pessoas não teve briga né porque quando fala artes marcial acham que vai ter briga, vai ter confusão, então é isso que a gente quer mostrar tem toda uma disciplina na arte marcial, esse é um evento que tinha entrado no calendário e hoje a gente quer tentar trazer ele para o calendário mais uma vez, foram quatro anos consecutivos né é um evento que traz a sociedade, é cultural, é </w:t>
      </w:r>
      <w:r w:rsidRPr="00611929">
        <w:rPr>
          <w:rFonts w:ascii="Arial Unicode MS" w:eastAsia="Arial Unicode MS" w:hAnsi="Arial Unicode MS" w:cs="Arial Unicode MS"/>
        </w:rPr>
        <w:lastRenderedPageBreak/>
        <w:t xml:space="preserve">desportivo a gente conversou também com a Secretaria de Turismo sobre apoiar, falamos com o Prefeito, convidei até o senhor Presidente para estar junto com a gente e assim se tiver como nos ajudar nessa empreitada, nesse cronograma desse evento que será no festival de praia ficarei muito feliz, mas a Associação está à disposição pra vocês estarem indicando, ajudando juntamente com o Conselho Tutelar, juntamente né com toda equipe do serviço de convivência e fortalecimento de vinculo pra gente tá fazendo uma extensão aqui desses projetos que já é existente. Hoje eu trabalho em Campinápolis já tem oito anos que eu trabalho lá com serviço de convivência e fortalecimento vinculo, fui coordenador e chefe da criança e do adolescente aqui do Município durante seis anos juntamente com o </w:t>
      </w:r>
      <w:proofErr w:type="spellStart"/>
      <w:r w:rsidRPr="00611929">
        <w:rPr>
          <w:rFonts w:ascii="Arial Unicode MS" w:eastAsia="Arial Unicode MS" w:hAnsi="Arial Unicode MS" w:cs="Arial Unicode MS"/>
        </w:rPr>
        <w:t>Gercino</w:t>
      </w:r>
      <w:proofErr w:type="spellEnd"/>
      <w:r w:rsidRPr="00611929">
        <w:rPr>
          <w:rFonts w:ascii="Arial Unicode MS" w:eastAsia="Arial Unicode MS" w:hAnsi="Arial Unicode MS" w:cs="Arial Unicode MS"/>
        </w:rPr>
        <w:t xml:space="preserve">, trabalhei no </w:t>
      </w:r>
      <w:proofErr w:type="spellStart"/>
      <w:r w:rsidRPr="00611929">
        <w:rPr>
          <w:rFonts w:ascii="Arial Unicode MS" w:eastAsia="Arial Unicode MS" w:hAnsi="Arial Unicode MS" w:cs="Arial Unicode MS"/>
        </w:rPr>
        <w:t>chané</w:t>
      </w:r>
      <w:proofErr w:type="spellEnd"/>
      <w:r w:rsidRPr="00611929">
        <w:rPr>
          <w:rFonts w:ascii="Arial Unicode MS" w:eastAsia="Arial Unicode MS" w:hAnsi="Arial Unicode MS" w:cs="Arial Unicode MS"/>
        </w:rPr>
        <w:t>, no aplauso depois que eu sair dessa área aqui em Xavantina foi aonde em dois mil e nove eu já vinculei juntamente com a Associação que nosso advogado era o Adriano Vilela, então esse projeto sempre ficou na caladinha, mas sempre aconteceu, sempre teve esse apoio e a gente agora quer poder contar com o Município, com vocês inclusive na fiscalização também pra vocês estarem indo lá conhecer as pessoas, a gente só quer que eles tenham a oportunidade de ter um uniforme, não precisa dar dinheiro pra nós, tem o tesoureiro, mas se vocês quiserem administrar por aqui a gente sabe que não é bem assim mais a gente faz questão de fazer da forma correta, da forma mais transparente possível e é isso, desculpa falar várias vezes a</w:t>
      </w:r>
      <w:bookmarkStart w:id="0" w:name="_GoBack"/>
      <w:bookmarkEnd w:id="0"/>
      <w:r w:rsidRPr="00611929">
        <w:rPr>
          <w:rFonts w:ascii="Arial Unicode MS" w:eastAsia="Arial Unicode MS" w:hAnsi="Arial Unicode MS" w:cs="Arial Unicode MS"/>
        </w:rPr>
        <w:t xml:space="preserve"> mesma coisa.</w:t>
      </w:r>
    </w:p>
    <w:sectPr w:rsidR="00923A92" w:rsidRPr="006119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29"/>
    <w:rsid w:val="00611929"/>
    <w:rsid w:val="00923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17924"/>
  <w15:chartTrackingRefBased/>
  <w15:docId w15:val="{843151F5-9D8E-457E-9045-5A8C08C4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5885</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2022-06-28T20:16:00Z</dcterms:created>
  <dcterms:modified xsi:type="dcterms:W3CDTF">2022-06-28T20:18:00Z</dcterms:modified>
</cp:coreProperties>
</file>