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8D6" w:rsidRDefault="005248D6" w:rsidP="005248D6">
      <w:pPr>
        <w:spacing w:after="0"/>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1.entrega honraria</w:t>
      </w:r>
      <w:bookmarkStart w:id="0" w:name="_GoBack"/>
      <w:bookmarkEnd w:id="0"/>
      <w:r>
        <w:rPr>
          <w:rFonts w:ascii="Arial Unicode MS" w:eastAsia="Arial Unicode MS" w:hAnsi="Arial Unicode MS" w:cs="Arial Unicode MS"/>
          <w:sz w:val="24"/>
          <w:szCs w:val="24"/>
        </w:rPr>
        <w:t>-jubio-05.09.2022</w:t>
      </w:r>
    </w:p>
    <w:p w:rsidR="00A30397" w:rsidRPr="005248D6" w:rsidRDefault="005248D6" w:rsidP="005248D6">
      <w:pPr>
        <w:spacing w:after="0"/>
        <w:jc w:val="both"/>
        <w:rPr>
          <w:rFonts w:ascii="Arial Unicode MS" w:eastAsia="Arial Unicode MS" w:hAnsi="Arial Unicode MS" w:cs="Arial Unicode MS"/>
          <w:sz w:val="24"/>
          <w:szCs w:val="24"/>
        </w:rPr>
      </w:pPr>
      <w:r w:rsidRPr="005248D6">
        <w:rPr>
          <w:rFonts w:ascii="Arial Unicode MS" w:eastAsia="Arial Unicode MS" w:hAnsi="Arial Unicode MS" w:cs="Arial Unicode MS"/>
          <w:sz w:val="24"/>
          <w:szCs w:val="24"/>
        </w:rPr>
        <w:t>Vereador Presidente Jubio Carlos Montel de Moraes,</w:t>
      </w:r>
      <w:r>
        <w:rPr>
          <w:rFonts w:ascii="Arial Unicode MS" w:eastAsia="Arial Unicode MS" w:hAnsi="Arial Unicode MS" w:cs="Arial Unicode MS"/>
          <w:sz w:val="24"/>
          <w:szCs w:val="24"/>
        </w:rPr>
        <w:t xml:space="preserve"> </w:t>
      </w:r>
      <w:r w:rsidRPr="005248D6">
        <w:rPr>
          <w:rFonts w:ascii="Arial Unicode MS" w:eastAsia="Arial Unicode MS" w:hAnsi="Arial Unicode MS" w:cs="Arial Unicode MS"/>
          <w:sz w:val="24"/>
          <w:szCs w:val="24"/>
        </w:rPr>
        <w:t xml:space="preserve">senhores eu tive a honra e o prazer de ser aluno do Joaquim em dois mil e seis pelo curso de Biologia no primeiro semestre onde ele ministrou a disciplina de bioestatística pra nossa turma, foi uma honra professor Joaquim ter sido seu aluno, também fui aluno da professora Karina no curso de biologia pelas disciplinas de Genética e também estágio foi uma honra também ser seu aluno professora e eu me sinto mais honrado em estar concedendo esse título de cidadão Novaxavantinense aprovado por unanimidade por esse Plenário, então assim, agradeço aos Vereadores por ter aprovado essa nossa indicação de titulo de cidadão Novaxavantinense ao professor Joaquim e foi aprovado ao dia nove de maio de dois mil e vinte e dois até então como nós temos algumas sessões após da Câmara, na sessão maçônica nunca que deu certo até então para que viessem entregar e hoje com muita honra será entregue e gostaria de convidar para adentrar no Plenário o professor Joaquim Manoel da Silva, juntamente com sua esposa Karina de Cassio Farias e seus filhos Thomas e Lorena para receber de minhas mãos o Título de Cidadão Novaxavantinense e na sequencia o senhor Joaquim Manoel da Silva usou a Tribuna, boa noite a todos em especial em nome do Vereador Jubinha, cumprimento todos os Vereadores desta Casa de Leis, também vou cumprimentar em nome da minha esposa todos que estão presentes e vou ser bem breve, eu gostaria de agradecer a homenagem que me foi feita e como já foi lido aí no meu currículo, no meu discurso sou muito grato aqui a cidade de Nova Xavantina por ter me acolhido da forma como eu fui acolhido em dois mil e cinco, então esse título acho que reforça a responsabilidade que eu tenho com o município de trabalhar em prol do desenvolvimento e eu acho que a gente vem fazendo esse trabalho né na medida do possível, sempre que os órgãos públicos aí as entidades filantrópicas do município requerem a nossa ajuda a gente tá sempre a disposição para contribuir de maneira com conhecimento técnico até mesmo com mão-de-obra braçal, mesmo quando precisa como um amigo nosso diz ai se precisar pegar no chifre do bode a gente vai lá e pega, então é um dia muito </w:t>
      </w:r>
      <w:r w:rsidRPr="005248D6">
        <w:rPr>
          <w:rFonts w:ascii="Arial Unicode MS" w:eastAsia="Arial Unicode MS" w:hAnsi="Arial Unicode MS" w:cs="Arial Unicode MS"/>
          <w:sz w:val="24"/>
          <w:szCs w:val="24"/>
        </w:rPr>
        <w:lastRenderedPageBreak/>
        <w:t>feliz pra mim de verdade mesmo, assim me sinto muito honrado acho que é um privilégio receber essa homenagem e agradecer mesmo e dizer aos colegas e a todos sempre que necessário que precisarem podem contar comigo sabe onde me encontrar na Unemat deixo a Unemat de portas abertas a todos que precisarem e acho que é isso Jubinha estou bastante emocionado e feliz também pela homenagem fico muito grato por ter lembrado do meu nome de verdade mesmo de coração obrigado pessoal desejo a todos uma excelente semana tá bom</w:t>
      </w:r>
      <w:r>
        <w:rPr>
          <w:rFonts w:ascii="Arial Unicode MS" w:eastAsia="Arial Unicode MS" w:hAnsi="Arial Unicode MS" w:cs="Arial Unicode MS"/>
          <w:sz w:val="24"/>
          <w:szCs w:val="24"/>
        </w:rPr>
        <w:t>.</w:t>
      </w:r>
    </w:p>
    <w:sectPr w:rsidR="00A30397" w:rsidRPr="005248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D6"/>
    <w:rsid w:val="005248D6"/>
    <w:rsid w:val="00A30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D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D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2333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2022-09-12T16:05:00Z</dcterms:created>
  <dcterms:modified xsi:type="dcterms:W3CDTF">2022-09-12T16:07:00Z</dcterms:modified>
</cp:coreProperties>
</file>