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AE5E6" w14:textId="77777777" w:rsidR="00774404" w:rsidRPr="007043CE" w:rsidRDefault="00774404" w:rsidP="00774404">
      <w:pPr>
        <w:jc w:val="both"/>
        <w:rPr>
          <w:rFonts w:ascii="Cambria" w:hAnsi="Cambria"/>
          <w:sz w:val="24"/>
          <w:szCs w:val="24"/>
        </w:rPr>
      </w:pPr>
      <w:r w:rsidRPr="007043CE">
        <w:rPr>
          <w:rFonts w:ascii="Cambria" w:hAnsi="Cambria"/>
          <w:sz w:val="24"/>
          <w:szCs w:val="24"/>
        </w:rPr>
        <w:t>Discussão projetos credito adicionais</w:t>
      </w:r>
      <w:r>
        <w:rPr>
          <w:rFonts w:ascii="Cambria" w:hAnsi="Cambria"/>
          <w:sz w:val="24"/>
          <w:szCs w:val="24"/>
        </w:rPr>
        <w:t xml:space="preserve"> 196, 200, 201, 202</w:t>
      </w:r>
      <w:r w:rsidRPr="007043CE">
        <w:rPr>
          <w:rFonts w:ascii="Cambria" w:hAnsi="Cambria"/>
          <w:sz w:val="24"/>
          <w:szCs w:val="24"/>
        </w:rPr>
        <w:t>-ednaldo-24.11.2025</w:t>
      </w:r>
    </w:p>
    <w:p w14:paraId="6322841E" w14:textId="77777777" w:rsidR="00774404" w:rsidRPr="007043CE" w:rsidRDefault="00774404" w:rsidP="00774404">
      <w:pPr>
        <w:jc w:val="both"/>
        <w:rPr>
          <w:rFonts w:ascii="Cambria" w:hAnsi="Cambria"/>
          <w:sz w:val="24"/>
          <w:szCs w:val="24"/>
        </w:rPr>
      </w:pPr>
    </w:p>
    <w:p w14:paraId="3E334B64" w14:textId="77777777" w:rsidR="00774404" w:rsidRPr="007043CE" w:rsidRDefault="00774404" w:rsidP="00774404">
      <w:pPr>
        <w:jc w:val="both"/>
        <w:rPr>
          <w:rFonts w:ascii="Cambria" w:hAnsi="Cambria"/>
          <w:sz w:val="24"/>
          <w:szCs w:val="24"/>
        </w:rPr>
      </w:pPr>
      <w:r w:rsidRPr="007043CE">
        <w:rPr>
          <w:rFonts w:ascii="Cambria" w:hAnsi="Cambria"/>
          <w:sz w:val="24"/>
          <w:szCs w:val="24"/>
        </w:rPr>
        <w:t>Ednaldo Fragas da Silva, senhor Presidente, como tinha dito anteriormente sobre os Projetos que trata de abertura de credito, especificamente o cento e noventa e seis, duzentos, duzentos e um e o duzentos e dois que também se trata de abertura de credito para pagamento de prestação de serviço de instalação de faixa de passeio, acessibilidade com piso tátil, só para deixar registrado por mais que meu voto seja favorável até porque a empresa que prestou serviço precisa receber, mas só pra deixar registrado nesse Parlamento. Eu tive buscando junto a Prefeitura informações a respeito de qual seria a empresa, quem prestou esse tipo de serviço da instalação de faixa com passeio acessibilidade com piso tátil que é pra nós sabermos se foi de forma licitada ou contratação direta, haja vista que os valores considerando os pagamentos nos Projetos de Leis cento e noventa e seis, duzentos, duzentos e um e duzentos e dois voltados para esse tipo de serviço aproxima-se de quase meio milhão de reais, a resposta que eu tive, não localizaram o processo no Departamento Financeiro de Contabilidade, então de certa forma eu fiquei sem saber qual que era a empresa que prestou esse serviço, seja de forma licitada ou seja de contratação direta, então volto a dizer só pra deixar registrado esse meu apontamento, mesmo que meu voto seja favorável, considerando que a empresa que prestou serviço precisa receber, mas não me deram essa informação ou não localizaram o processo referente a essa prestação de serviço aí não dar pra eu saber, ou para os membros desse Parlamento, de repente alguém tem esse informação, eu não tenho, se esses valores foram feitos de contratação direta ou licitada, só pra deixar registrado, obrigado pela oportunidade. E ainda em discussão ninguém se manifestou e em votação o Projeto foi aprovado em bloco por unanimidade.</w:t>
      </w:r>
    </w:p>
    <w:p w14:paraId="168E8F1F"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04"/>
    <w:rsid w:val="000D6968"/>
    <w:rsid w:val="00774404"/>
    <w:rsid w:val="00801B6D"/>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6CBF"/>
  <w15:chartTrackingRefBased/>
  <w15:docId w15:val="{C3C95220-5297-4FEA-B8F2-31B39C42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4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1624</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2025-11-27T17:48:00Z</dcterms:created>
  <dcterms:modified xsi:type="dcterms:W3CDTF">2025-11-27T17:48:00Z</dcterms:modified>
</cp:coreProperties>
</file>