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C2" w:rsidRDefault="003B3EC2" w:rsidP="003B3EC2">
      <w:pPr>
        <w:jc w:val="both"/>
        <w:rPr>
          <w:rFonts w:ascii="Arial Unicode MS" w:eastAsia="Arial Unicode MS" w:hAnsi="Arial Unicode MS" w:cs="Arial Unicode MS"/>
          <w:color w:val="212529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212529"/>
          <w:sz w:val="24"/>
          <w:szCs w:val="24"/>
        </w:rPr>
        <w:t>1.discussão projeto lei 90.2022-ednaldo-12.12.2022</w:t>
      </w:r>
      <w:bookmarkStart w:id="0" w:name="_GoBack"/>
      <w:bookmarkEnd w:id="0"/>
    </w:p>
    <w:p w:rsidR="00496663" w:rsidRDefault="003B3EC2" w:rsidP="003B3EC2">
      <w:pPr>
        <w:jc w:val="both"/>
      </w:pPr>
      <w:r w:rsidRPr="00F154AB">
        <w:rPr>
          <w:rFonts w:ascii="Arial Unicode MS" w:eastAsia="Arial Unicode MS" w:hAnsi="Arial Unicode MS" w:cs="Arial Unicode MS"/>
          <w:color w:val="212529"/>
          <w:sz w:val="24"/>
          <w:szCs w:val="24"/>
        </w:rPr>
        <w:t xml:space="preserve">Vereador Ednaldo Fragas da Silva, senhor Presidente só entrando no mérito do Projeto numero noventa que celebra convenio com a cessão de servidores públicos. O Regime Jurídico Único dos Servidores Públicos Municipal de Nova Xavantina ele não prevê ou veda-se a cessão de servidor contratado temporariamente, logo se há uma necessidade de uma contratação temporária, considera-se que a gestão vai precisar desse servidor e ao mesmo tempo ele vai ceder esse servidor, então com todo respeito ao projeto não faz sentido ou não tem logica eu contratar alguém temporariamente e ceder esse servidor. O artigo cento e cinquenta e sete da Lei Municipal dois mil trezentos e quarenta, que é o Estatuto do Servidor não faz menção sobre a cedência ou cessão de servidor publico contratado temporariamente. Entramos em contato e aí eu falo que entrei em contato por varias vezes, com a possibilidade de que pudesse, considerando o parecer jurídico a retirada da disposição do termo cessão de servidor temporário, haja vista, que ele não é considerado na Lei Orgânica ou no Estatuto do Servidor Municipal, não </w:t>
      </w:r>
      <w:proofErr w:type="gramStart"/>
      <w:r w:rsidRPr="00F154AB">
        <w:rPr>
          <w:rFonts w:ascii="Arial Unicode MS" w:eastAsia="Arial Unicode MS" w:hAnsi="Arial Unicode MS" w:cs="Arial Unicode MS"/>
          <w:color w:val="212529"/>
          <w:sz w:val="24"/>
          <w:szCs w:val="24"/>
        </w:rPr>
        <w:t>fomos atendido</w:t>
      </w:r>
      <w:proofErr w:type="gramEnd"/>
      <w:r w:rsidRPr="00F154AB">
        <w:rPr>
          <w:rFonts w:ascii="Arial Unicode MS" w:eastAsia="Arial Unicode MS" w:hAnsi="Arial Unicode MS" w:cs="Arial Unicode MS"/>
          <w:color w:val="212529"/>
          <w:sz w:val="24"/>
          <w:szCs w:val="24"/>
        </w:rPr>
        <w:t>, então do ponto de vista jurídico o Projeto é inconstitucional e não tem viabilidade técnica jurídica, só para compartilhar essa informação com os nobres Pares, para de certa forma ajude na tomada de decisão, como não foi cumprida as recomendações, o referido projeto como já havia mencionado ele não tem a viabilidade técnica jurídica, obrigado pela oportunidade</w:t>
      </w:r>
      <w:r>
        <w:rPr>
          <w:rFonts w:ascii="Arial Unicode MS" w:eastAsia="Arial Unicode MS" w:hAnsi="Arial Unicode MS" w:cs="Arial Unicode MS"/>
          <w:color w:val="212529"/>
          <w:sz w:val="24"/>
          <w:szCs w:val="24"/>
        </w:rPr>
        <w:t>.</w:t>
      </w:r>
    </w:p>
    <w:sectPr w:rsidR="00496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C2"/>
    <w:rsid w:val="003B3EC2"/>
    <w:rsid w:val="0049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2023-01-11T19:57:00Z</dcterms:created>
  <dcterms:modified xsi:type="dcterms:W3CDTF">2023-01-11T19:58:00Z</dcterms:modified>
</cp:coreProperties>
</file>