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59" w:rsidRDefault="00312F59" w:rsidP="00312F59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1.</w:t>
      </w:r>
      <w:bookmarkStart w:id="0" w:name="_GoBack"/>
      <w:bookmarkEnd w:id="0"/>
      <w:r>
        <w:rPr>
          <w:rFonts w:ascii="Cambria Math" w:hAnsi="Cambria Math"/>
          <w:sz w:val="32"/>
          <w:szCs w:val="32"/>
        </w:rPr>
        <w:t>Discussão Projeto de Lei nº 07/2024 – Ednaldo-27.05.2024</w:t>
      </w:r>
    </w:p>
    <w:p w:rsidR="00312F59" w:rsidRDefault="00312F59" w:rsidP="00312F59">
      <w:pPr>
        <w:jc w:val="both"/>
        <w:rPr>
          <w:rFonts w:ascii="Cambria Math" w:hAnsi="Cambria Math"/>
          <w:sz w:val="32"/>
          <w:szCs w:val="32"/>
        </w:rPr>
      </w:pPr>
    </w:p>
    <w:p w:rsidR="00312F59" w:rsidRDefault="00312F59" w:rsidP="00312F59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 xml:space="preserve">Ednaldo Fragas da Silva, senhor Presidente o intuito da minha fala só para reforçar o pedido aos nobres Pares, haja vista que as pessoas que serão homenageadas com a denominação de ruas lá do Bairro, loteamento Morada do Sol, são pessoas que tiveram historias e contribuíram com nossa cidade e aí talvez ao falar o nome aqui de repente uma ou outra pessoa aqui vai saber quem </w:t>
      </w:r>
      <w:proofErr w:type="gramStart"/>
      <w:r>
        <w:rPr>
          <w:rFonts w:ascii="Cambria Math" w:hAnsi="Cambria Math"/>
          <w:sz w:val="32"/>
          <w:szCs w:val="32"/>
        </w:rPr>
        <w:t>são,</w:t>
      </w:r>
      <w:proofErr w:type="gramEnd"/>
      <w:r>
        <w:rPr>
          <w:rFonts w:ascii="Cambria Math" w:hAnsi="Cambria Math"/>
          <w:sz w:val="32"/>
          <w:szCs w:val="32"/>
        </w:rPr>
        <w:t xml:space="preserve"> por isso faço questão aqui de mencionar o nome que popularizarão, que facilita a identificação, a dona Jovelina Correia da Silva Santos, que é a dona Jovem que morava lá na FAB. Dona Francisca Oliveira Viana, dona Francisca são duas pessoas que eram bem presentes e religiosas, sempre participativas de eventos religiosos, eram da colhida, da liturgia e também o senhor Leônidas Bento da Silva, também conhecido como </w:t>
      </w:r>
      <w:proofErr w:type="gramStart"/>
      <w:r>
        <w:rPr>
          <w:rFonts w:ascii="Cambria Math" w:hAnsi="Cambria Math"/>
          <w:sz w:val="32"/>
          <w:szCs w:val="32"/>
        </w:rPr>
        <w:t>índio fotografo</w:t>
      </w:r>
      <w:proofErr w:type="gramEnd"/>
      <w:r>
        <w:rPr>
          <w:rFonts w:ascii="Cambria Math" w:hAnsi="Cambria Math"/>
          <w:sz w:val="32"/>
          <w:szCs w:val="32"/>
        </w:rPr>
        <w:t xml:space="preserve"> pessoas que de certa forma contribuíram com o desenvolvimento de nossa cidade era isso obrigado pela oportunidade. E ainda em discussão ninguém se manifestou e em votação o Projeto foi aprovado por unanimidade.</w:t>
      </w:r>
    </w:p>
    <w:p w:rsidR="00312F59" w:rsidRDefault="00312F59" w:rsidP="00312F59">
      <w:pPr>
        <w:jc w:val="both"/>
        <w:rPr>
          <w:rFonts w:ascii="Cambria Math" w:hAnsi="Cambria Math"/>
          <w:sz w:val="32"/>
          <w:szCs w:val="32"/>
        </w:rPr>
      </w:pPr>
    </w:p>
    <w:p w:rsidR="00293D02" w:rsidRDefault="00293D02"/>
    <w:sectPr w:rsidR="00293D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59"/>
    <w:rsid w:val="00293D02"/>
    <w:rsid w:val="0031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2024-05-29T19:35:00Z</dcterms:created>
  <dcterms:modified xsi:type="dcterms:W3CDTF">2024-05-29T19:36:00Z</dcterms:modified>
</cp:coreProperties>
</file>