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62" w:rsidRDefault="00295C62" w:rsidP="00295C62">
      <w:pPr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</w:p>
    <w:p w:rsidR="00295C62" w:rsidRDefault="00295C62" w:rsidP="00295C62">
      <w:pPr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1.discussão Projeto de Lei nº 027/2022-ednaldo-25.04.2022</w:t>
      </w:r>
    </w:p>
    <w:p w:rsidR="00860F77" w:rsidRPr="00295C62" w:rsidRDefault="00295C62" w:rsidP="00295C62">
      <w:pPr>
        <w:jc w:val="both"/>
        <w:rPr>
          <w:rFonts w:ascii="Cambria Math" w:hAnsi="Cambria Math"/>
        </w:rPr>
      </w:pPr>
      <w:r w:rsidRPr="00295C62">
        <w:rPr>
          <w:rFonts w:ascii="Cambria Math" w:eastAsia="Arial Unicode MS" w:hAnsi="Cambria Math" w:cs="Arial Unicode MS"/>
          <w:lang w:eastAsia="pt-BR"/>
        </w:rPr>
        <w:t>Ednaldo Fragas da Silva,</w:t>
      </w:r>
      <w:r w:rsidRPr="00295C62">
        <w:rPr>
          <w:rFonts w:ascii="Cambria Math" w:hAnsi="Cambria Math"/>
        </w:rPr>
        <w:t xml:space="preserve"> senhor Presidente, a título informativo aos demais membros e também a quem nos acompanha, o Projeto de Lei número vinte e sete, ele altera os dispositivos constantes já na Lei mencionada que vai criar novos cargos na estrutura administrativa, então só trago essa informação aos nobres Pares, porque tem sido muito comum e eu já tenho feito essa fala em outros momentos, para que nós possamos tomar bastante cuidado nesse sentido, porque isso pode impactar também financeiramente a Administração Pública, cabe a nós enquanto membros do Legislativo estar atentos, porque daqui a pouco a administração pública pode acontecer de virar um </w:t>
      </w:r>
      <w:proofErr w:type="spellStart"/>
      <w:r w:rsidRPr="00295C62">
        <w:rPr>
          <w:rFonts w:ascii="Cambria Math" w:hAnsi="Cambria Math"/>
        </w:rPr>
        <w:t>cabidão</w:t>
      </w:r>
      <w:proofErr w:type="spellEnd"/>
      <w:r w:rsidRPr="00295C62">
        <w:rPr>
          <w:rFonts w:ascii="Cambria Math" w:hAnsi="Cambria Math"/>
        </w:rPr>
        <w:t xml:space="preserve"> de emprego porque com muita frequência tem sido criado cargos comissionados, então só para caráter informativo para os nobres colegas, obrigado pela oportunidade.</w:t>
      </w:r>
      <w:bookmarkStart w:id="0" w:name="_GoBack"/>
      <w:bookmarkEnd w:id="0"/>
    </w:p>
    <w:sectPr w:rsidR="00860F77" w:rsidRPr="00295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62"/>
    <w:rsid w:val="00295C62"/>
    <w:rsid w:val="0086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1ED9"/>
  <w15:chartTrackingRefBased/>
  <w15:docId w15:val="{8A899081-B6DB-43C1-80CD-639D23B9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2022-04-27T18:29:00Z</dcterms:created>
  <dcterms:modified xsi:type="dcterms:W3CDTF">2022-04-27T18:31:00Z</dcterms:modified>
</cp:coreProperties>
</file>