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EC" w:rsidRPr="00BE53EC" w:rsidRDefault="00BE53EC" w:rsidP="00BE53EC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E53EC">
        <w:rPr>
          <w:rFonts w:ascii="Arial Unicode MS" w:eastAsia="Arial Unicode MS" w:hAnsi="Arial Unicode MS" w:cs="Arial Unicode MS"/>
          <w:sz w:val="20"/>
          <w:szCs w:val="20"/>
        </w:rPr>
        <w:t>1.discussão projeto decreto nº 6.2020</w:t>
      </w:r>
    </w:p>
    <w:p w:rsidR="00971D61" w:rsidRPr="00BE53EC" w:rsidRDefault="00BE53EC" w:rsidP="00BE53EC">
      <w:pPr>
        <w:jc w:val="both"/>
        <w:rPr>
          <w:sz w:val="20"/>
          <w:szCs w:val="20"/>
        </w:rPr>
      </w:pPr>
      <w:r w:rsidRPr="00BE53EC">
        <w:rPr>
          <w:rFonts w:ascii="Arial Unicode MS" w:eastAsia="Arial Unicode MS" w:hAnsi="Arial Unicode MS" w:cs="Arial Unicode MS"/>
          <w:sz w:val="20"/>
          <w:szCs w:val="20"/>
        </w:rPr>
        <w:t>Vereador e autor Paulo Cesar Trindade, gostaria de me manifestar em relação a essa matéria pedir o voto dos meus nobres colegas e Vereadores e também da Vereadora Meire, esse projeto Título de Cidadão Xavantinense é uma homenagem da Câmara Municipal sobre minha autoria até a pedido do Vereador Pedro pro amigo João. O João nós conhecemos há muitos anos uma pessoa trabalhador, um pai de família, uma pessoa que nós conhecemos o caráter dele e é uma pessoa do bem um homem trabalhador honesto e é nosso amigo, mora aqui em Nova Xavantina há muitos anos e foi uma forma da gente fazer esse projeto para homenagear o João pelo trabalho prestado que ele tem aqui em nossa cidade para o nosso Município em todos os lugares que ele trabalhou sempre deixou sua marca de uma pessoa trabalhadora e honesta então quero pedir o voto dos meus colegas Vereadores pra gente aprovar esse projeto de Titulo de Cidadão Xavantinense por unanimidade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</w:p>
    <w:sectPr w:rsidR="00971D61" w:rsidRPr="00BE5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EC"/>
    <w:rsid w:val="00971D61"/>
    <w:rsid w:val="00B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2020-12-18T21:16:00Z</dcterms:created>
  <dcterms:modified xsi:type="dcterms:W3CDTF">2020-12-18T21:17:00Z</dcterms:modified>
</cp:coreProperties>
</file>