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46" w:rsidRPr="00451B21" w:rsidRDefault="00E31B46" w:rsidP="00E31B46">
      <w:pPr>
        <w:jc w:val="both"/>
        <w:rPr>
          <w:rFonts w:ascii="Cambria Math" w:hAnsi="Cambria Math"/>
          <w:sz w:val="24"/>
          <w:szCs w:val="24"/>
        </w:rPr>
      </w:pPr>
    </w:p>
    <w:p w:rsidR="00E31B46" w:rsidRPr="00451B21" w:rsidRDefault="00E31B46" w:rsidP="00E31B46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1.</w:t>
      </w:r>
      <w:proofErr w:type="gramEnd"/>
      <w:r w:rsidRPr="00451B21">
        <w:rPr>
          <w:rFonts w:ascii="Cambria Math" w:hAnsi="Cambria Math"/>
          <w:sz w:val="24"/>
          <w:szCs w:val="24"/>
        </w:rPr>
        <w:t>Discussão Projeto de Lei nº 69/2023 – Ednaldo</w:t>
      </w:r>
    </w:p>
    <w:p w:rsidR="00E31B46" w:rsidRPr="00451B21" w:rsidRDefault="00E31B46" w:rsidP="00E31B46">
      <w:pPr>
        <w:jc w:val="both"/>
        <w:rPr>
          <w:rFonts w:ascii="Cambria Math" w:hAnsi="Cambria Math"/>
          <w:sz w:val="24"/>
          <w:szCs w:val="24"/>
        </w:rPr>
      </w:pPr>
      <w:r w:rsidRPr="00451B21">
        <w:rPr>
          <w:rFonts w:ascii="Cambria Math" w:hAnsi="Cambria Math"/>
          <w:sz w:val="24"/>
          <w:szCs w:val="24"/>
        </w:rPr>
        <w:t xml:space="preserve">Senhor Presidente quero aproveitar o momento para parabenizar a gestão da Secretaria Municipal de Educação considerando que por mais que houve ou que há o cancelamento parcial de dotações orçamentarias, vai ser aberto também dotações orçamentarias de remanejamento e esse recursos será para custear despesas com a implantação de energia solar, instalação de obras para a instalação de energia solar na Secretaria Municipal de Educação, então já antecipo meu posicionamento e meu voto também nesse projeto obrigado pela oportunidade. E ainda em discussão ninguém se manifestou e em votação o Projeto foi aprovado por unanimidade. </w:t>
      </w:r>
    </w:p>
    <w:p w:rsidR="0000189D" w:rsidRDefault="0000189D">
      <w:bookmarkStart w:id="0" w:name="_GoBack"/>
      <w:bookmarkEnd w:id="0"/>
    </w:p>
    <w:sectPr w:rsidR="00001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46"/>
    <w:rsid w:val="0000189D"/>
    <w:rsid w:val="00E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2023-09-28T15:56:00Z</dcterms:created>
  <dcterms:modified xsi:type="dcterms:W3CDTF">2023-09-28T15:57:00Z</dcterms:modified>
</cp:coreProperties>
</file>