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B2B3B" w14:textId="3746FED9" w:rsidR="000D6968" w:rsidRDefault="00196BF3" w:rsidP="00196BF3">
      <w:pPr>
        <w:jc w:val="both"/>
      </w:pPr>
      <w:r w:rsidRPr="002C3AC5">
        <w:rPr>
          <w:rFonts w:ascii="Cambria" w:hAnsi="Cambria"/>
          <w:sz w:val="24"/>
          <w:szCs w:val="24"/>
        </w:rPr>
        <w:t>Anilton Silva de Moura, senhor Presidente gostaria de entrar no mérito desse Projeto, é projeto que vem de encontro com a necessidade na melhoria e o cuidado da saúde do nosso Município, solicitando que os próximos médicos a assumirem o serviço público, tenha a capacitação numa das áreas muito importante de urgência e emergência, sabemos que temos aí no Hospital grande demandas e nossa cidade vem crescendo e vem apresentando algumas situações e nós enquanto gestores e parabenizo o Prefeito João Bang e a sua assessoria pela criação e a preocupação para que com esses profissionais ao assumirem essa responsabilidade e o profissionalismo público do nosso Município tenha no seu currículo essa capacitação.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F3"/>
    <w:rsid w:val="000D6968"/>
    <w:rsid w:val="00196BF3"/>
    <w:rsid w:val="008A55E4"/>
    <w:rsid w:val="00A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38A1"/>
  <w15:chartTrackingRefBased/>
  <w15:docId w15:val="{E576ACB1-D1E8-4B2C-AFC8-CD275BFB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2026-03-27T17:35:00Z</dcterms:created>
  <dcterms:modified xsi:type="dcterms:W3CDTF">2026-03-27T17:36:00Z</dcterms:modified>
</cp:coreProperties>
</file>