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929A6" w14:textId="5C1728DE" w:rsidR="000D6968" w:rsidRDefault="009603B2" w:rsidP="009603B2">
      <w:pPr>
        <w:jc w:val="both"/>
      </w:pPr>
      <w:r w:rsidRPr="004A202B">
        <w:rPr>
          <w:rFonts w:ascii="Cambria" w:hAnsi="Cambria"/>
          <w:sz w:val="24"/>
          <w:szCs w:val="24"/>
        </w:rPr>
        <w:t xml:space="preserve">Ednaldo Fragas da Silva, senhor Presidente boa noite e em seu nome cumprimento os demais Pares desse Parlamento, só para constar e reforçar as proposições apresentadas por mim na noite de hoje e todas direcionadas ao nosso Deputado doutor Eugenio. Uma de nossa bandeiras defendidas nesse Parlamento é o fortalecimento da agricultura familiar, melhor as condições de trabalho de vida do homem do campo, por isso que nossas indicações na noite de hoje solicita ao Deputado para que ele possa viabilizar recursos financeiros para que possa ser adquiridos equipamentos e implementos agrícolas para melhora as condições de trabalho e de vida do homem do campo, nesse sentido além dos equipamentos e implementos agrícolas para a associação Beira Rio e também pra Agricultura Familiar Terra de Ouro, nós também estamos solicitando um veículo utilitário para que esses agricultores tenha condições de transportar seu produto produzido lá no campo e ser entregue aqui na cidade, então nós estamos pedindo também um veículo utilitário para que essas mercadorias cheguem na cidade mantendo a sua qualidade. Uma outra indicação também apresentada na noite de hoje é voltada para a Associação Amigos de Quatro Patas e em outro momento nós apresentamos aqui o pedido de um </w:t>
      </w:r>
      <w:r w:rsidRPr="004A202B">
        <w:rPr>
          <w:rFonts w:ascii="Cambria" w:hAnsi="Cambria"/>
          <w:sz w:val="24"/>
          <w:szCs w:val="24"/>
        </w:rPr>
        <w:t>veículo</w:t>
      </w:r>
      <w:r w:rsidRPr="004A202B">
        <w:rPr>
          <w:rFonts w:ascii="Cambria" w:hAnsi="Cambria"/>
          <w:sz w:val="24"/>
          <w:szCs w:val="24"/>
        </w:rPr>
        <w:t xml:space="preserve"> praquela instituição que tem relevantes serviços prestados no nosso Município e além do </w:t>
      </w:r>
      <w:r w:rsidRPr="004A202B">
        <w:rPr>
          <w:rFonts w:ascii="Cambria" w:hAnsi="Cambria"/>
          <w:sz w:val="24"/>
          <w:szCs w:val="24"/>
        </w:rPr>
        <w:t>veículo</w:t>
      </w:r>
      <w:r w:rsidRPr="004A202B">
        <w:rPr>
          <w:rFonts w:ascii="Cambria" w:hAnsi="Cambria"/>
          <w:sz w:val="24"/>
          <w:szCs w:val="24"/>
        </w:rPr>
        <w:t xml:space="preserve"> para transportar os animais porque eles fazem também resgate, eles também precisam de recursos para manutenção do próprio custeio da Associação, haja vista que o repasse que é feito pelo Município é de apenas dois mil reais e as despesas com tratamento e a manutenção com aquisição de ração também extrapola o orçamento da Associação e por vezes ela sempre depende de doação da população, então nosso pedido ao Deputado é para que ele possa também viabilizar recursos para manutenção e custeio dessa Associação. O requerimento que apresentei na noite de hoje, o Município de Nova Xavantina fez convenio com a FUNASA, Fundação Nacional de Saúde para a construção de sistema de abastecimento de água nos distritos no âmbito do nosso Município, P.A. Piau. P.A Safra. P.A. Rancho Amigo, Cachoeira e Vale da Serra, então esse requerimento é solicitando informações desde o processo licitatório e também levando em consideração que recentemente o Município assinou o termo de recebimento dessas obras e levando em consideração que uma das nossas atividades é a fiscalizatória, estou pedindo todas as informações de capa a capa desse processo para que nós possamos depois verificar se o que está escrito no processo condiz com a realidade, era senhor Presidente a minha fala agradeço pela oportunidade e ao termino dessa Sessão todos nós possamos voltar para casa na graça de Deus</w:t>
      </w:r>
      <w:r>
        <w:rPr>
          <w:rFonts w:ascii="Cambria" w:hAnsi="Cambria"/>
          <w:sz w:val="24"/>
          <w:szCs w:val="24"/>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2"/>
    <w:rsid w:val="000D6968"/>
    <w:rsid w:val="001B28ED"/>
    <w:rsid w:val="008A55E4"/>
    <w:rsid w:val="00960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4093"/>
  <w15:chartTrackingRefBased/>
  <w15:docId w15:val="{AA0B0021-AD6B-4ABD-85AA-9A7A7815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2311</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2026-02-26T17:06:00Z</dcterms:created>
  <dcterms:modified xsi:type="dcterms:W3CDTF">2026-02-26T17:07:00Z</dcterms:modified>
</cp:coreProperties>
</file>