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87" w:rsidRPr="00451B21" w:rsidRDefault="00451B21" w:rsidP="00451B21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1.</w:t>
      </w:r>
      <w:proofErr w:type="gramEnd"/>
      <w:r w:rsidR="00573EE1" w:rsidRPr="00451B21">
        <w:rPr>
          <w:rFonts w:ascii="Cambria Math" w:hAnsi="Cambria Math"/>
          <w:sz w:val="24"/>
          <w:szCs w:val="24"/>
        </w:rPr>
        <w:t>Discussão Projeto de Lei nº 067/2023 – Ednaldo</w:t>
      </w:r>
    </w:p>
    <w:p w:rsidR="003664E4" w:rsidRDefault="00573EE1" w:rsidP="00451B21">
      <w:pPr>
        <w:jc w:val="both"/>
        <w:rPr>
          <w:rFonts w:ascii="Cambria Math" w:hAnsi="Cambria Math"/>
          <w:sz w:val="24"/>
          <w:szCs w:val="24"/>
        </w:rPr>
      </w:pPr>
      <w:r w:rsidRPr="00451B21">
        <w:rPr>
          <w:rFonts w:ascii="Cambria Math" w:hAnsi="Cambria Math"/>
          <w:sz w:val="24"/>
          <w:szCs w:val="24"/>
        </w:rPr>
        <w:t xml:space="preserve">Senhor Presidente referente esse Projeto de Lei </w:t>
      </w:r>
      <w:r w:rsidR="003273B7" w:rsidRPr="00451B21">
        <w:rPr>
          <w:rFonts w:ascii="Cambria Math" w:hAnsi="Cambria Math"/>
          <w:sz w:val="24"/>
          <w:szCs w:val="24"/>
        </w:rPr>
        <w:t xml:space="preserve">meia sete vinte e três, só para compartilhar com os nobres Pares, eu de regra, nessas ultimas Sessões eu tenho votado contrario a projetos que trata parcelamento parcial de dotações orçamentarias, mas levando em consideração que esse projeto se trata de uma adequação para o pagamento da folha de pagamento dos servidores públicos e eu ate compartilhei essa informação com os servidores, informação também obtida no Departamento Financeiro de nosso Município, então de certa forma a gente entende que o Município, esta tendo perca de arrecadação e não é só o Município de Nova Xavantina, isso é uma tendência que tem acontecido a nível de Brasil e levando em consideração essa informação que também </w:t>
      </w:r>
      <w:r w:rsidR="00872595" w:rsidRPr="00451B21">
        <w:rPr>
          <w:rFonts w:ascii="Cambria Math" w:hAnsi="Cambria Math"/>
          <w:sz w:val="24"/>
          <w:szCs w:val="24"/>
        </w:rPr>
        <w:t xml:space="preserve">é preocupante, então mesmo se votando normalmente nos projetos de cancelamento de dotações orçamentarias nesse aqui eu abrirei uma exceção considerando essa informação porque a nossa preocupação é que os servidores não fiquem ou não tem problema com o pagamento, era isso, obrigado pela oportunidade. </w:t>
      </w:r>
      <w:bookmarkStart w:id="0" w:name="_GoBack"/>
      <w:bookmarkEnd w:id="0"/>
    </w:p>
    <w:p w:rsidR="00451B21" w:rsidRDefault="00451B21" w:rsidP="00451B21">
      <w:pPr>
        <w:jc w:val="both"/>
        <w:rPr>
          <w:rFonts w:ascii="Cambria Math" w:hAnsi="Cambria Math"/>
          <w:sz w:val="24"/>
          <w:szCs w:val="24"/>
        </w:rPr>
      </w:pPr>
    </w:p>
    <w:p w:rsidR="00451B21" w:rsidRDefault="00451B21" w:rsidP="00451B21">
      <w:pPr>
        <w:jc w:val="both"/>
        <w:rPr>
          <w:rFonts w:ascii="Cambria Math" w:hAnsi="Cambria Math"/>
          <w:sz w:val="24"/>
          <w:szCs w:val="24"/>
        </w:rPr>
      </w:pPr>
    </w:p>
    <w:p w:rsidR="00451B21" w:rsidRDefault="00451B21" w:rsidP="00451B21">
      <w:pPr>
        <w:jc w:val="both"/>
        <w:rPr>
          <w:rFonts w:ascii="Cambria Math" w:hAnsi="Cambria Math"/>
          <w:sz w:val="24"/>
          <w:szCs w:val="24"/>
        </w:rPr>
      </w:pPr>
    </w:p>
    <w:p w:rsidR="00451B21" w:rsidRDefault="00451B21" w:rsidP="00451B21">
      <w:pPr>
        <w:jc w:val="both"/>
        <w:rPr>
          <w:rFonts w:ascii="Cambria Math" w:hAnsi="Cambria Math"/>
          <w:sz w:val="24"/>
          <w:szCs w:val="24"/>
        </w:rPr>
      </w:pPr>
    </w:p>
    <w:p w:rsidR="00451B21" w:rsidRDefault="00451B21" w:rsidP="00451B21">
      <w:pPr>
        <w:jc w:val="both"/>
        <w:rPr>
          <w:rFonts w:ascii="Cambria Math" w:hAnsi="Cambria Math"/>
          <w:sz w:val="24"/>
          <w:szCs w:val="24"/>
        </w:rPr>
      </w:pPr>
    </w:p>
    <w:sectPr w:rsidR="00451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E1"/>
    <w:rsid w:val="00234587"/>
    <w:rsid w:val="003273B7"/>
    <w:rsid w:val="003664E4"/>
    <w:rsid w:val="00451B21"/>
    <w:rsid w:val="005118E1"/>
    <w:rsid w:val="00573EE1"/>
    <w:rsid w:val="00843C61"/>
    <w:rsid w:val="008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2023-09-27T20:09:00Z</dcterms:created>
  <dcterms:modified xsi:type="dcterms:W3CDTF">2023-09-28T16:00:00Z</dcterms:modified>
</cp:coreProperties>
</file>