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93" w:rsidRDefault="00F16F93" w:rsidP="00B220A7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Emenda 07/2019</w:t>
      </w:r>
      <w:bookmarkStart w:id="0" w:name="_GoBack"/>
      <w:bookmarkEnd w:id="0"/>
    </w:p>
    <w:p w:rsidR="00C0489E" w:rsidRPr="00B220A7" w:rsidRDefault="00F16F93" w:rsidP="00B220A7">
      <w:pPr>
        <w:jc w:val="both"/>
      </w:pPr>
      <w:r>
        <w:rPr>
          <w:rFonts w:ascii="Arial Unicode MS" w:eastAsia="Arial Unicode MS" w:hAnsi="Arial Unicode MS" w:cs="Arial Unicode MS"/>
        </w:rPr>
        <w:t xml:space="preserve">Vereador </w:t>
      </w:r>
      <w:r w:rsidR="00B220A7" w:rsidRPr="00B220A7">
        <w:rPr>
          <w:rFonts w:ascii="Arial Unicode MS" w:eastAsia="Arial Unicode MS" w:hAnsi="Arial Unicode MS" w:cs="Arial Unicode MS"/>
        </w:rPr>
        <w:t>Savio Luís Farias Rodrigues Farias, senhor Presidente, eu acho que essa emenda ai já que vai votar o projeto passado e vai ficar nessa emenda, essa certidão já é disponibilizado no site, eu acho que não justifica ter essa emenda, eu acho ate pertinente a gente colocar amarrar a questão da isenção, mas a emenda se faz desnecessário porque ela já existe, hoje se o senhor entrar no computador agora o senhor pega a certidão negativa de debito na internet, então eu acho que não justifica</w:t>
      </w:r>
    </w:p>
    <w:sectPr w:rsidR="00C0489E" w:rsidRPr="00B22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A7"/>
    <w:rsid w:val="00B220A7"/>
    <w:rsid w:val="00C0489E"/>
    <w:rsid w:val="00F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2019-07-02T19:19:00Z</dcterms:created>
  <dcterms:modified xsi:type="dcterms:W3CDTF">2019-07-02T21:01:00Z</dcterms:modified>
</cp:coreProperties>
</file>