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94" w:rsidRDefault="004D7594" w:rsidP="004D759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1.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discussão Projeto de Lei nº 082/2022-Paulo-22.08.2022</w:t>
      </w:r>
    </w:p>
    <w:p w:rsidR="00066FC0" w:rsidRDefault="004D7594" w:rsidP="004D7594">
      <w:pPr>
        <w:jc w:val="both"/>
      </w:pPr>
      <w:bookmarkStart w:id="0" w:name="_GoBack"/>
      <w:bookmarkEnd w:id="0"/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Vereador Paulo Cesar Trindade, senhor Presidente quero entrar nos méritos dessa matéria aí desse projeto, um projeto enviado pelo Poder Executivo, mas que teve também a participação de vários Vereadores aqui dessa Casa, a gente foi conversar com o Prefeito mostrando a necessidade de firmar esse projeto com os universitários que fazem esse transporte daqui para Barra </w:t>
      </w:r>
      <w:proofErr w:type="gramStart"/>
      <w:r w:rsidRPr="00061669">
        <w:rPr>
          <w:rFonts w:ascii="Arial Unicode MS" w:eastAsia="Arial Unicode MS" w:hAnsi="Arial Unicode MS" w:cs="Arial Unicode MS"/>
          <w:sz w:val="24"/>
          <w:szCs w:val="24"/>
        </w:rPr>
        <w:t>do Garças</w:t>
      </w:r>
      <w:proofErr w:type="gramEnd"/>
      <w:r w:rsidRPr="00061669">
        <w:rPr>
          <w:rFonts w:ascii="Arial Unicode MS" w:eastAsia="Arial Unicode MS" w:hAnsi="Arial Unicode MS" w:cs="Arial Unicode MS"/>
          <w:sz w:val="24"/>
          <w:szCs w:val="24"/>
        </w:rPr>
        <w:t>, sabemos da importância de aprovar esse projeto para ajudar essas pessoas que estão fazendo faculdade em Barra do Garças a conseguir com mais facilidade no meio dos gastos porque não é só gastos com transporte são vários outros ga</w:t>
      </w: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061669">
        <w:rPr>
          <w:rFonts w:ascii="Arial Unicode MS" w:eastAsia="Arial Unicode MS" w:hAnsi="Arial Unicode MS" w:cs="Arial Unicode MS"/>
          <w:sz w:val="24"/>
          <w:szCs w:val="24"/>
        </w:rPr>
        <w:t>tos e tenho certeza que não só eu, mas outros colega meu aqui dessa Casa já foram conversar com o Prefeito e pedir vo</w:t>
      </w:r>
      <w:r>
        <w:rPr>
          <w:rFonts w:ascii="Arial Unicode MS" w:eastAsia="Arial Unicode MS" w:hAnsi="Arial Unicode MS" w:cs="Arial Unicode MS"/>
          <w:sz w:val="24"/>
          <w:szCs w:val="24"/>
        </w:rPr>
        <w:t>to aí para os nobres</w:t>
      </w:r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 c</w:t>
      </w:r>
      <w:r>
        <w:rPr>
          <w:rFonts w:ascii="Arial Unicode MS" w:eastAsia="Arial Unicode MS" w:hAnsi="Arial Unicode MS" w:cs="Arial Unicode MS"/>
          <w:sz w:val="24"/>
          <w:szCs w:val="24"/>
        </w:rPr>
        <w:t>olegas para que a gente aprov</w:t>
      </w:r>
      <w:r w:rsidRPr="00061669">
        <w:rPr>
          <w:rFonts w:ascii="Arial Unicode MS" w:eastAsia="Arial Unicode MS" w:hAnsi="Arial Unicode MS" w:cs="Arial Unicode MS"/>
          <w:sz w:val="24"/>
          <w:szCs w:val="24"/>
        </w:rPr>
        <w:t>a esse projeto serão doze parcelas de doze mil reais, num total de cento e quarenta e quatro mil reais podendo ser prorrogado para o próximo ano também né, então que seja esse ano e que se o Executivo achar que pode o ano que vem que seja renovado esse projeto muito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066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94"/>
    <w:rsid w:val="00066FC0"/>
    <w:rsid w:val="004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2022-09-09T10:47:00Z</dcterms:created>
  <dcterms:modified xsi:type="dcterms:W3CDTF">2022-09-09T10:49:00Z</dcterms:modified>
</cp:coreProperties>
</file>