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4DC" w:rsidRDefault="00C404DC" w:rsidP="00C404DC">
      <w:pPr>
        <w:jc w:val="both"/>
        <w:rPr>
          <w:rFonts w:ascii="Arial Unicode MS" w:eastAsia="Arial Unicode MS" w:hAnsi="Arial Unicode MS" w:cs="Arial Unicode MS"/>
          <w:bCs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bCs/>
          <w:sz w:val="24"/>
          <w:szCs w:val="24"/>
          <w:lang w:eastAsia="pt-BR"/>
        </w:rPr>
        <w:t>1.discussão requerimento-</w:t>
      </w:r>
      <w:proofErr w:type="spellStart"/>
      <w:r>
        <w:rPr>
          <w:rFonts w:ascii="Arial Unicode MS" w:eastAsia="Arial Unicode MS" w:hAnsi="Arial Unicode MS" w:cs="Arial Unicode MS"/>
          <w:bCs/>
          <w:sz w:val="24"/>
          <w:szCs w:val="24"/>
          <w:lang w:eastAsia="pt-BR"/>
        </w:rPr>
        <w:t>elias</w:t>
      </w:r>
      <w:proofErr w:type="spellEnd"/>
      <w:r>
        <w:rPr>
          <w:rFonts w:ascii="Arial Unicode MS" w:eastAsia="Arial Unicode MS" w:hAnsi="Arial Unicode MS" w:cs="Arial Unicode MS"/>
          <w:bCs/>
          <w:sz w:val="24"/>
          <w:szCs w:val="24"/>
          <w:lang w:eastAsia="pt-BR"/>
        </w:rPr>
        <w:t>. 8.08.2022</w:t>
      </w:r>
      <w:bookmarkStart w:id="0" w:name="_GoBack"/>
      <w:bookmarkEnd w:id="0"/>
    </w:p>
    <w:p w:rsidR="007E74A5" w:rsidRPr="00C404DC" w:rsidRDefault="00C404DC" w:rsidP="00C404DC">
      <w:pPr>
        <w:jc w:val="both"/>
        <w:rPr>
          <w:sz w:val="24"/>
          <w:szCs w:val="24"/>
        </w:rPr>
      </w:pPr>
      <w:r w:rsidRPr="00C404DC">
        <w:rPr>
          <w:rFonts w:ascii="Arial Unicode MS" w:eastAsia="Arial Unicode MS" w:hAnsi="Arial Unicode MS" w:cs="Arial Unicode MS"/>
          <w:bCs/>
          <w:sz w:val="24"/>
          <w:szCs w:val="24"/>
          <w:lang w:eastAsia="pt-BR"/>
        </w:rPr>
        <w:t>Vereador Elias Bueno de Souza,</w:t>
      </w:r>
      <w:r w:rsidRPr="00C404DC">
        <w:rPr>
          <w:rFonts w:ascii="Arial Unicode MS" w:eastAsia="Arial Unicode MS" w:hAnsi="Arial Unicode MS" w:cs="Arial Unicode MS"/>
          <w:sz w:val="24"/>
          <w:szCs w:val="24"/>
        </w:rPr>
        <w:t xml:space="preserve"> Presidente, quero entrar na discussão da matéria, quero só pedir aos nobres Pares apoio no requerimento número vinte e cinco de nossa autoria, nós observamos durante um certo tempo que houve uma certa perseguição com servidores públicos e que na verdade eles foram injustiçados, a gente sempre posicionou na defesa deles, é obvio que se alguém tivesse cometido algum erro que pagasse, mais o que a gente observou é que houve uma intenção clara de algumas pessoas em demitir e </w:t>
      </w:r>
      <w:proofErr w:type="spellStart"/>
      <w:r w:rsidRPr="00C404DC">
        <w:rPr>
          <w:rFonts w:ascii="Arial Unicode MS" w:eastAsia="Arial Unicode MS" w:hAnsi="Arial Unicode MS" w:cs="Arial Unicode MS"/>
          <w:sz w:val="24"/>
          <w:szCs w:val="24"/>
        </w:rPr>
        <w:t>injustiçar</w:t>
      </w:r>
      <w:proofErr w:type="spellEnd"/>
      <w:r w:rsidRPr="00C404DC">
        <w:rPr>
          <w:rFonts w:ascii="Arial Unicode MS" w:eastAsia="Arial Unicode MS" w:hAnsi="Arial Unicode MS" w:cs="Arial Unicode MS"/>
          <w:sz w:val="24"/>
          <w:szCs w:val="24"/>
        </w:rPr>
        <w:t xml:space="preserve"> algumas pessoas, tanto é que eles estão conseguindo voltar na justiça e se a gente, quem teve a oportunidade de ver a decisão da justiça ela foi clara em mostrar que houve um ônus da administração em prejudicar o servidor, tanto é que manda pagar multa, pagar retroativo, reintegrar ao cargo e esse prejuízo gerado ao Município de forma irresponsável ele tem que ser pago por aquelas pessoas que causaram esse dano ao Municipio porque se não vai ficar muito fácil o gestor e quem são os responsáveis vai e toma as decisões sem a menor preocupação do dano que pode causar e depois o Município paga e as pessoas ficam tranquilas. Então eu vejo que nós temos que cobrar e responsabilizar as pessoas que agiram de má-fé, </w:t>
      </w:r>
      <w:proofErr w:type="spellStart"/>
      <w:r w:rsidRPr="00C404DC">
        <w:rPr>
          <w:rFonts w:ascii="Arial Unicode MS" w:eastAsia="Arial Unicode MS" w:hAnsi="Arial Unicode MS" w:cs="Arial Unicode MS"/>
          <w:sz w:val="24"/>
          <w:szCs w:val="24"/>
        </w:rPr>
        <w:t>injustiçando</w:t>
      </w:r>
      <w:proofErr w:type="spellEnd"/>
      <w:r w:rsidRPr="00C404DC">
        <w:rPr>
          <w:rFonts w:ascii="Arial Unicode MS" w:eastAsia="Arial Unicode MS" w:hAnsi="Arial Unicode MS" w:cs="Arial Unicode MS"/>
          <w:sz w:val="24"/>
          <w:szCs w:val="24"/>
        </w:rPr>
        <w:t xml:space="preserve"> os servidores, porque alguns servidores tem no caso mais recente acho que do </w:t>
      </w:r>
      <w:proofErr w:type="spellStart"/>
      <w:r w:rsidRPr="00C404DC">
        <w:rPr>
          <w:rFonts w:ascii="Arial Unicode MS" w:eastAsia="Arial Unicode MS" w:hAnsi="Arial Unicode MS" w:cs="Arial Unicode MS"/>
          <w:sz w:val="24"/>
          <w:szCs w:val="24"/>
        </w:rPr>
        <w:t>Lucílio</w:t>
      </w:r>
      <w:proofErr w:type="spellEnd"/>
      <w:r w:rsidRPr="00C404DC">
        <w:rPr>
          <w:rFonts w:ascii="Arial Unicode MS" w:eastAsia="Arial Unicode MS" w:hAnsi="Arial Unicode MS" w:cs="Arial Unicode MS"/>
          <w:sz w:val="24"/>
          <w:szCs w:val="24"/>
        </w:rPr>
        <w:t>, ele tem mais de ano que está afastado e a justiça mandou pagar todo o retroativo, quer dizer vai receber não trabalhou e este dano causado ao Municipio ele tem que ser reparado pelas pessoas que causou, esse é o nosso pedido, já inclusive conversamos com o Promotor sobre esse pedido nosso ele é plausível até porque na decisão judicial quem teve a curiosidade de ver a Justiça deixa claro que houve sim a perseguição e não era pra tanto a demissão do servidor</w:t>
      </w:r>
    </w:p>
    <w:sectPr w:rsidR="007E74A5" w:rsidRPr="00C40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DC"/>
    <w:rsid w:val="007E74A5"/>
    <w:rsid w:val="00C4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D7F6"/>
  <w15:chartTrackingRefBased/>
  <w15:docId w15:val="{B7640C91-8993-4B30-A431-60D1E89A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2022-08-12T10:23:00Z</dcterms:created>
  <dcterms:modified xsi:type="dcterms:W3CDTF">2022-08-12T10:24:00Z</dcterms:modified>
</cp:coreProperties>
</file>