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C1" w:rsidRDefault="00EB11C1" w:rsidP="00EB11C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1.Paulo – saúde-11.05.2020</w:t>
      </w:r>
      <w:bookmarkStart w:id="0" w:name="_GoBack"/>
      <w:bookmarkEnd w:id="0"/>
    </w:p>
    <w:p w:rsidR="00EB11C1" w:rsidRPr="00EB11C1" w:rsidRDefault="00EB11C1" w:rsidP="00EB11C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EB11C1">
        <w:rPr>
          <w:rFonts w:ascii="Arial Unicode MS" w:eastAsia="Arial Unicode MS" w:hAnsi="Arial Unicode MS" w:cs="Arial Unicode MS"/>
          <w:sz w:val="18"/>
          <w:szCs w:val="18"/>
        </w:rPr>
        <w:t>Presidente Paulo Cesar Trindade colocou o requerimento oral em votação, quem concorda permaneça como esta e quem não concordar se manifeste e eu quero agradecer a presença do Danilo Chefe da Atenção Básica aqui do nosso Município, inclusive hoje eu estive participando de duas reuniões que o Danilo estava presente e pra nós é uma satisfação muito grande de receber o Danilo aqui</w:t>
      </w:r>
      <w:proofErr w:type="gramStart"/>
      <w:r w:rsidRPr="00EB11C1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proofErr w:type="gramEnd"/>
      <w:r w:rsidRPr="00EB11C1">
        <w:rPr>
          <w:rFonts w:ascii="Arial Unicode MS" w:eastAsia="Arial Unicode MS" w:hAnsi="Arial Unicode MS" w:cs="Arial Unicode MS"/>
          <w:sz w:val="18"/>
          <w:szCs w:val="18"/>
        </w:rPr>
        <w:t xml:space="preserve">nessa data acompanhando essa sessão e eu vou colocar o pedido do Vereador doutor Eduardo Ribeiro em apreciação do Plenário para ele fazer o uso e fazer uma pequena explanação em relação aos respiradores que foi montado no Hospital Municipal e também de alguns dias pra cá Danilo, a gente acompanhando os grupos do </w:t>
      </w:r>
      <w:proofErr w:type="spellStart"/>
      <w:r w:rsidRPr="00EB11C1">
        <w:rPr>
          <w:rFonts w:ascii="Arial Unicode MS" w:eastAsia="Arial Unicode MS" w:hAnsi="Arial Unicode MS" w:cs="Arial Unicode MS"/>
          <w:sz w:val="18"/>
          <w:szCs w:val="18"/>
        </w:rPr>
        <w:t>whatsapp</w:t>
      </w:r>
      <w:proofErr w:type="spellEnd"/>
      <w:r w:rsidRPr="00EB11C1">
        <w:rPr>
          <w:rFonts w:ascii="Arial Unicode MS" w:eastAsia="Arial Unicode MS" w:hAnsi="Arial Unicode MS" w:cs="Arial Unicode MS"/>
          <w:sz w:val="18"/>
          <w:szCs w:val="18"/>
        </w:rPr>
        <w:t xml:space="preserve"> a gente viu que tem um pedido bastante grande da comunidade, da população que esses respiradores, essa sala de isolamento fosse montado em outro local a não ser no Hospital Municipal aí eu gostaria de convidar você, consultar primeiramente o Plenário e se for aprovado para você fazer uma pequena explanação. Nós temos também a indicação do Joao Bang que faz esse mesmo pedido e se for possível você explicar pra nós ficarmos mais ciente do que esta acontecendo. </w:t>
      </w:r>
    </w:p>
    <w:p w:rsidR="00B02ADC" w:rsidRPr="00EB11C1" w:rsidRDefault="00B02ADC">
      <w:pPr>
        <w:rPr>
          <w:sz w:val="18"/>
          <w:szCs w:val="18"/>
        </w:rPr>
      </w:pPr>
    </w:p>
    <w:sectPr w:rsidR="00B02ADC" w:rsidRPr="00EB1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C1"/>
    <w:rsid w:val="00B02ADC"/>
    <w:rsid w:val="00EB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2020-05-15T20:13:00Z</dcterms:created>
  <dcterms:modified xsi:type="dcterms:W3CDTF">2020-05-15T20:16:00Z</dcterms:modified>
</cp:coreProperties>
</file>